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465C62">
      <w:pPr>
        <w:spacing w:before="60"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465C62">
      <w:pPr>
        <w:spacing w:before="60"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465C62">
      <w:pPr>
        <w:spacing w:before="60"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465C62">
      <w:pPr>
        <w:spacing w:before="60"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465C62">
      <w:pPr>
        <w:spacing w:before="60"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065AD6" w:rsidRDefault="00065AD6" w:rsidP="00465C62">
      <w:pPr>
        <w:spacing w:before="60" w:after="60"/>
        <w:jc w:val="both"/>
        <w:rPr>
          <w:rFonts w:ascii="Trebuchet MS" w:hAnsi="Trebuchet MS"/>
          <w:i/>
          <w:iCs/>
        </w:rPr>
      </w:pPr>
      <w:r w:rsidRPr="00065AD6">
        <w:rPr>
          <w:rFonts w:ascii="Trebuchet MS" w:hAnsi="Trebuchet MS"/>
        </w:rPr>
        <w:t>Persoanele cu funcții de decizie, din cadrul autorității contractante:</w:t>
      </w:r>
    </w:p>
    <w:p w14:paraId="2246F749" w14:textId="77777777" w:rsidR="006E1875" w:rsidRPr="00313A7F" w:rsidRDefault="006E1875" w:rsidP="006E1875">
      <w:pPr>
        <w:numPr>
          <w:ilvl w:val="0"/>
          <w:numId w:val="9"/>
        </w:numPr>
        <w:spacing w:after="60"/>
        <w:jc w:val="both"/>
        <w:rPr>
          <w:rFonts w:ascii="Trebuchet MS" w:hAnsi="Trebuchet MS"/>
          <w:highlight w:val="yellow"/>
        </w:rPr>
      </w:pPr>
      <w:r>
        <w:rPr>
          <w:rFonts w:ascii="Trebuchet MS" w:hAnsi="Trebuchet MS"/>
          <w:highlight w:val="yellow"/>
        </w:rPr>
        <w:t xml:space="preserve">Bogdan </w:t>
      </w:r>
      <w:r w:rsidRPr="00313A7F">
        <w:rPr>
          <w:rFonts w:ascii="Trebuchet MS" w:hAnsi="Trebuchet MS"/>
          <w:highlight w:val="yellow"/>
        </w:rPr>
        <w:t>Alexandru Păunescu - Președinte</w:t>
      </w:r>
    </w:p>
    <w:p w14:paraId="178980B7" w14:textId="77777777" w:rsidR="006E1875" w:rsidRPr="00313A7F" w:rsidRDefault="006E1875" w:rsidP="006E1875">
      <w:pPr>
        <w:numPr>
          <w:ilvl w:val="0"/>
          <w:numId w:val="9"/>
        </w:numPr>
        <w:spacing w:after="60"/>
        <w:jc w:val="both"/>
        <w:rPr>
          <w:rFonts w:ascii="Trebuchet MS" w:hAnsi="Trebuchet MS"/>
          <w:highlight w:val="yellow"/>
        </w:rPr>
      </w:pPr>
      <w:r w:rsidRPr="00313A7F">
        <w:rPr>
          <w:rFonts w:ascii="Trebuchet MS" w:hAnsi="Trebuchet MS"/>
          <w:highlight w:val="yellow"/>
        </w:rPr>
        <w:t>Maria Larisa Șoroagă - Director dezvoltare</w:t>
      </w:r>
    </w:p>
    <w:p w14:paraId="111BB41D" w14:textId="77777777" w:rsidR="006E1875" w:rsidRPr="00313A7F" w:rsidRDefault="006E1875" w:rsidP="006E1875">
      <w:pPr>
        <w:numPr>
          <w:ilvl w:val="0"/>
          <w:numId w:val="9"/>
        </w:numPr>
        <w:spacing w:after="60"/>
        <w:jc w:val="both"/>
        <w:rPr>
          <w:rFonts w:ascii="Trebuchet MS" w:hAnsi="Trebuchet MS"/>
          <w:highlight w:val="yellow"/>
        </w:rPr>
      </w:pPr>
      <w:r w:rsidRPr="00313A7F">
        <w:rPr>
          <w:rFonts w:ascii="Trebuchet MS" w:hAnsi="Trebuchet MS"/>
          <w:highlight w:val="yellow"/>
        </w:rPr>
        <w:t>Gabriel Andrei Nicorescu - _____________</w:t>
      </w:r>
    </w:p>
    <w:p w14:paraId="6ED988E2" w14:textId="77777777" w:rsidR="006E1875" w:rsidRPr="005F6B52" w:rsidRDefault="006E1875" w:rsidP="006E1875">
      <w:pPr>
        <w:numPr>
          <w:ilvl w:val="0"/>
          <w:numId w:val="9"/>
        </w:numPr>
        <w:spacing w:after="60"/>
        <w:jc w:val="both"/>
        <w:rPr>
          <w:rFonts w:ascii="Trebuchet MS" w:hAnsi="Trebuchet MS"/>
          <w:highlight w:val="yellow"/>
        </w:rPr>
      </w:pPr>
      <w:r>
        <w:rPr>
          <w:rFonts w:ascii="Trebuchet MS" w:hAnsi="Trebuchet MS"/>
          <w:highlight w:val="yellow"/>
        </w:rPr>
        <w:t>Luminița Georgeta Popescu – responsabil achiziții</w:t>
      </w:r>
    </w:p>
    <w:p w14:paraId="027AB2B2"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465C62">
      <w:pPr>
        <w:spacing w:before="60"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465C62">
      <w:pPr>
        <w:spacing w:before="60"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465C62">
      <w:pPr>
        <w:spacing w:before="60"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518"/>
        <w:gridCol w:w="1442"/>
        <w:gridCol w:w="1619"/>
        <w:gridCol w:w="1619"/>
        <w:gridCol w:w="1711"/>
      </w:tblGrid>
      <w:tr w:rsidR="00EF3976" w:rsidRPr="00065AD6" w14:paraId="33C879BF" w14:textId="77777777" w:rsidTr="00C20E75">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C20E75">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00DEF9CF" w14:textId="77777777" w:rsidR="00C20E75" w:rsidRPr="00065AD6" w:rsidRDefault="00C20E75" w:rsidP="00C20E75">
            <w:pPr>
              <w:spacing w:before="120" w:after="120"/>
              <w:rPr>
                <w:rFonts w:ascii="Trebuchet MS" w:hAnsi="Trebuchet MS"/>
              </w:rPr>
            </w:pPr>
            <w:r w:rsidRPr="00065AD6">
              <w:rPr>
                <w:rFonts w:ascii="Trebuchet MS" w:hAnsi="Trebuchet MS"/>
              </w:rPr>
              <w:t>Organizare eveniment</w:t>
            </w:r>
            <w:r>
              <w:rPr>
                <w:rFonts w:ascii="Trebuchet MS" w:hAnsi="Trebuchet MS"/>
              </w:rPr>
              <w:t>e</w:t>
            </w:r>
          </w:p>
          <w:p w14:paraId="4C5C81B1" w14:textId="05222D3B" w:rsidR="00065AD6" w:rsidRPr="00065AD6" w:rsidRDefault="00C20E75" w:rsidP="00C20E75">
            <w:pPr>
              <w:spacing w:before="120" w:after="120"/>
              <w:rPr>
                <w:rFonts w:ascii="Trebuchet MS" w:hAnsi="Trebuchet MS"/>
              </w:rPr>
            </w:pPr>
            <w:r w:rsidRPr="00065AD6">
              <w:rPr>
                <w:rFonts w:ascii="Trebuchet MS" w:hAnsi="Trebuchet MS"/>
              </w:rPr>
              <w:t>(</w:t>
            </w:r>
            <w:r>
              <w:rPr>
                <w:rFonts w:ascii="Trebuchet MS" w:hAnsi="Trebuchet MS"/>
              </w:rPr>
              <w:t xml:space="preserve">logistică </w:t>
            </w:r>
            <w:r w:rsidRPr="00065AD6">
              <w:rPr>
                <w:rFonts w:ascii="Trebuchet MS" w:hAnsi="Trebuchet MS"/>
              </w:rPr>
              <w:t>sală + catering) / per persoană</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13E84CA7" w14:textId="5627A74A" w:rsidR="00065AD6" w:rsidRPr="00065AD6" w:rsidRDefault="002F5890" w:rsidP="00EF3976">
            <w:pPr>
              <w:spacing w:before="120" w:after="120"/>
              <w:rPr>
                <w:rFonts w:ascii="Trebuchet MS" w:hAnsi="Trebuchet MS"/>
              </w:rPr>
            </w:pPr>
            <w:r>
              <w:rPr>
                <w:rFonts w:ascii="Trebuchet MS" w:hAnsi="Trebuchet MS"/>
              </w:rPr>
              <w:t>1</w:t>
            </w:r>
            <w:r w:rsidR="00065AD6" w:rsidRPr="00065AD6">
              <w:rPr>
                <w:rFonts w:ascii="Trebuchet MS" w:hAnsi="Trebuchet MS"/>
              </w:rPr>
              <w:t>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2010F636"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3282F12"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F5890" w:rsidRPr="00E05292">
        <w:rPr>
          <w:rFonts w:ascii="Trebuchet MS" w:hAnsi="Trebuchet MS" w:cs="Calibri"/>
          <w:b/>
        </w:rPr>
        <w:t>LIVE(RO) 4 NV - Organizarea de programe regionale de prevenire, depistare precoce (screening), diagnostic și direcționare către tratament al pacienților cu boli hepatice cronice din regiunea Nord Vest – etapa a II-a</w:t>
      </w:r>
      <w:r w:rsidRPr="00550069">
        <w:rPr>
          <w:rFonts w:ascii="Trebuchet MS" w:hAnsi="Trebuchet MS" w:cs="Calibri"/>
          <w:b/>
        </w:rPr>
        <w:t>, SMIS 3484</w:t>
      </w:r>
      <w:r w:rsidR="002F5890">
        <w:rPr>
          <w:rFonts w:ascii="Trebuchet MS" w:hAnsi="Trebuchet MS" w:cs="Calibri"/>
          <w:b/>
        </w:rPr>
        <w:t>60</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2373C40"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F5890" w:rsidRPr="00E05292">
        <w:rPr>
          <w:rFonts w:ascii="Trebuchet MS" w:hAnsi="Trebuchet MS" w:cs="Calibri"/>
          <w:b/>
        </w:rPr>
        <w:t>LIVE(RO) 4 NV - Organizarea de programe regionale de prevenire, depistare precoce (screening), diagnostic și direcționare către tratament al pacienților cu boli hepatice cronice din regiunea Nord Vest – etapa a II-a</w:t>
      </w:r>
      <w:r w:rsidRPr="00550069">
        <w:rPr>
          <w:rFonts w:ascii="Trebuchet MS" w:hAnsi="Trebuchet MS" w:cs="Calibri"/>
          <w:b/>
        </w:rPr>
        <w:t>, SMIS 3484</w:t>
      </w:r>
      <w:r w:rsidR="002F5890">
        <w:rPr>
          <w:rFonts w:ascii="Trebuchet MS" w:hAnsi="Trebuchet MS" w:cs="Calibri"/>
          <w:b/>
        </w:rPr>
        <w:t>60</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1175F572" w:rsidR="00C20E75" w:rsidRDefault="00C20E75">
      <w:pPr>
        <w:rPr>
          <w:rFonts w:ascii="Trebuchet MS" w:hAnsi="Trebuchet MS"/>
        </w:rPr>
      </w:pPr>
      <w:r>
        <w:rPr>
          <w:rFonts w:ascii="Trebuchet MS" w:hAnsi="Trebuchet MS"/>
        </w:rPr>
        <w:br w:type="page"/>
      </w:r>
    </w:p>
    <w:p w14:paraId="786B3345" w14:textId="77777777" w:rsidR="00C20E75" w:rsidRPr="00422066" w:rsidRDefault="00C20E75" w:rsidP="00C20E75">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Contract de achiziţie publică de servicii de organizare evenimente</w:t>
      </w:r>
    </w:p>
    <w:p w14:paraId="439AE4DD" w14:textId="4639BA7C" w:rsidR="00C20E75" w:rsidRPr="00422066" w:rsidRDefault="00C20E75" w:rsidP="00C20E75">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C20E75">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noProof/>
        </w:rPr>
        <w:t>”, cod SMIS 3484</w:t>
      </w:r>
      <w:r>
        <w:rPr>
          <w:rFonts w:ascii="Trebuchet MS" w:eastAsia="Times New Roman" w:hAnsi="Trebuchet MS" w:cs="Times New Roman"/>
          <w:bCs/>
          <w:noProof/>
        </w:rPr>
        <w:t>60</w:t>
      </w:r>
    </w:p>
    <w:p w14:paraId="284AC36F" w14:textId="77777777" w:rsidR="00C20E75" w:rsidRPr="00422066" w:rsidRDefault="00C20E75" w:rsidP="00C20E75">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5738484C" w14:textId="77777777" w:rsidR="00C20E75" w:rsidRPr="00422066" w:rsidRDefault="00C20E75" w:rsidP="00C20E75">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253A76A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i/>
          <w:noProof/>
        </w:rPr>
      </w:pPr>
    </w:p>
    <w:p w14:paraId="4EE7E0B4" w14:textId="77777777" w:rsidR="00C20E75" w:rsidRPr="00422066" w:rsidRDefault="00C20E75" w:rsidP="00C20E75">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30A43E05" w14:textId="77777777" w:rsidR="00C20E75" w:rsidRPr="00422066" w:rsidRDefault="00C20E75" w:rsidP="00C20E75">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7EC1D7C" w14:textId="77777777" w:rsidR="00C20E75" w:rsidRPr="00422066" w:rsidRDefault="00C20E75" w:rsidP="00C20E75">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2833E575" w14:textId="77777777" w:rsidR="00C20E75" w:rsidRPr="00422066" w:rsidRDefault="00C20E75" w:rsidP="00C20E75">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69F670F3"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2E580401" w14:textId="77777777" w:rsidR="00C20E75" w:rsidRPr="00422066" w:rsidRDefault="00C20E75" w:rsidP="00C20E75">
      <w:pPr>
        <w:spacing w:after="0" w:line="276" w:lineRule="auto"/>
        <w:jc w:val="both"/>
        <w:rPr>
          <w:rFonts w:ascii="Trebuchet MS" w:eastAsia="Times New Roman" w:hAnsi="Trebuchet MS" w:cs="Calibri"/>
          <w:b/>
          <w:noProof/>
        </w:rPr>
      </w:pPr>
    </w:p>
    <w:p w14:paraId="019E5928" w14:textId="77777777" w:rsidR="00C20E75" w:rsidRPr="00422066" w:rsidRDefault="00C20E75" w:rsidP="00C20E7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32CF0F40"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4C88DB2C" w14:textId="77777777" w:rsidR="00C20E75" w:rsidRPr="00422066" w:rsidRDefault="00C20E75" w:rsidP="00C20E75">
      <w:pPr>
        <w:spacing w:after="0" w:line="276" w:lineRule="auto"/>
        <w:jc w:val="both"/>
        <w:rPr>
          <w:rFonts w:ascii="Trebuchet MS" w:eastAsia="Times New Roman" w:hAnsi="Trebuchet MS" w:cs="Calibri"/>
          <w:b/>
          <w:noProof/>
        </w:rPr>
      </w:pPr>
    </w:p>
    <w:p w14:paraId="394D12EB"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5CDBA12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70C14E12"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2DCF5A3"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31C833AD"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687335EF"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26E8F39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51D65CB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care are ca obiect prestarea de servicii de organizare evenimente</w:t>
      </w:r>
    </w:p>
    <w:p w14:paraId="27AFEFC3"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38DDB6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427479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41F2AD7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15F5BC3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0F429234"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07EF90E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Servicii de organizare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0C970115"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18112C3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65DA0C8D"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9205D81"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69B0075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1174B0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5A6605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2ACB2C7F"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F76C8C5"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1B011618" w14:textId="6C047AE0"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00F320B9" w:rsidRPr="00F320B9">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i/>
          <w:noProof/>
        </w:rPr>
        <w:t>”, Cod SMIS 3484</w:t>
      </w:r>
      <w:r w:rsidR="00F320B9">
        <w:rPr>
          <w:rFonts w:ascii="Trebuchet MS" w:eastAsia="Times New Roman" w:hAnsi="Trebuchet MS" w:cs="Times New Roman"/>
          <w:bCs/>
          <w:i/>
          <w:noProof/>
        </w:rPr>
        <w:t>60</w:t>
      </w:r>
      <w:r w:rsidRPr="00422066">
        <w:rPr>
          <w:rFonts w:ascii="Trebuchet MS" w:eastAsia="Times New Roman" w:hAnsi="Trebuchet MS" w:cs="Times New Roman"/>
          <w:bCs/>
          <w:i/>
          <w:noProof/>
        </w:rPr>
        <w:t>;</w:t>
      </w:r>
    </w:p>
    <w:p w14:paraId="13B9591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489C381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2C210860"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0A4B16EE" w14:textId="77777777" w:rsidR="00C20E75" w:rsidRPr="00422066" w:rsidRDefault="00C20E75" w:rsidP="00C20E75">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DBB69F2" w14:textId="77777777" w:rsidR="00C20E75" w:rsidRPr="00422066" w:rsidRDefault="00C20E75" w:rsidP="00C20E75">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19DC5FAE"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p>
    <w:p w14:paraId="364F45F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1A3AFD1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640BA98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2E7381E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04B36F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highlight w:val="yellow"/>
        </w:rPr>
      </w:pPr>
    </w:p>
    <w:p w14:paraId="00875BA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63D2B2B5" w14:textId="43D13607" w:rsidR="00C20E75" w:rsidRPr="00422066" w:rsidRDefault="00C20E75" w:rsidP="00C20E75">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organizare evenimente, pentru implementarea proiectului </w:t>
      </w:r>
      <w:r w:rsidRPr="00422066">
        <w:rPr>
          <w:rFonts w:ascii="Trebuchet MS" w:eastAsia="Times New Roman" w:hAnsi="Trebuchet MS" w:cs="Times New Roman"/>
          <w:bCs/>
          <w:i/>
          <w:noProof/>
        </w:rPr>
        <w:t>„</w:t>
      </w:r>
      <w:r w:rsidR="00F320B9" w:rsidRPr="00F320B9">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i/>
          <w:noProof/>
        </w:rPr>
        <w:t>”, cod SMIS 3484</w:t>
      </w:r>
      <w:r w:rsidR="00F320B9">
        <w:rPr>
          <w:rFonts w:ascii="Trebuchet MS" w:eastAsia="Times New Roman" w:hAnsi="Trebuchet MS" w:cs="Times New Roman"/>
          <w:bCs/>
          <w:i/>
          <w:noProof/>
        </w:rPr>
        <w:t>60</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251EC2B1" w14:textId="77777777" w:rsidR="00C20E75" w:rsidRPr="00422066" w:rsidRDefault="00C20E75" w:rsidP="00C20E75">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de organizare de evenimente, care se vor presta în baza prezentului contract, în conformitate cu cerințele din Caietul de sarcini, sunt </w:t>
      </w:r>
      <w:r w:rsidRPr="00422066">
        <w:rPr>
          <w:rFonts w:ascii="Trebuchet MS" w:eastAsia="Times New Roman" w:hAnsi="Trebuchet MS" w:cs="Times New Roman"/>
          <w:b/>
          <w:bCs/>
          <w:noProof/>
        </w:rPr>
        <w:t>servicii de organizare de evenimente de informare, pentru identificare și recrutare grup țintă</w:t>
      </w:r>
      <w:r w:rsidRPr="00422066">
        <w:rPr>
          <w:rFonts w:ascii="Trebuchet MS" w:eastAsia="Times New Roman" w:hAnsi="Trebuchet MS" w:cs="Times New Roman"/>
          <w:noProof/>
        </w:rPr>
        <w:t>.</w:t>
      </w:r>
    </w:p>
    <w:p w14:paraId="281FC5B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5EFAC0E"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36A87AFD"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788316F2"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5814365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1A75FF0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3BC56B5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w:t>
      </w:r>
      <w:r>
        <w:rPr>
          <w:rFonts w:ascii="Trebuchet MS" w:eastAsia="Times New Roman" w:hAnsi="Trebuchet MS" w:cs="Times New Roman"/>
          <w:noProof/>
        </w:rPr>
        <w:t>, respectiv prestarea serviciilor pentru unul până la numărul total de participanți estimați</w:t>
      </w:r>
      <w:r w:rsidRPr="00422066">
        <w:rPr>
          <w:rFonts w:ascii="Trebuchet MS" w:eastAsia="Times New Roman" w:hAnsi="Trebuchet MS" w:cs="Times New Roman"/>
          <w:noProof/>
        </w:rPr>
        <w:t>.</w:t>
      </w:r>
    </w:p>
    <w:p w14:paraId="1FB39A23"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65C62">
        <w:rPr>
          <w:rFonts w:ascii="Trebuchet MS" w:eastAsia="Times New Roman" w:hAnsi="Trebuchet MS" w:cs="Times New Roman"/>
          <w:b/>
          <w:noProof/>
        </w:rPr>
        <w:lastRenderedPageBreak/>
        <w:t>5.(5).</w:t>
      </w:r>
      <w:r w:rsidRPr="00465C62">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organizării de evenimente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acelorași costuri unitare și fără a avea posibilitatea de a solicita orice fel de daune și/sau de a modifica prețul pentru evenimentele rămase de efectuat.</w:t>
      </w:r>
    </w:p>
    <w:p w14:paraId="482CE6A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7D99D93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122E8ABE" w14:textId="0818B139"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F320B9">
        <w:rPr>
          <w:rFonts w:ascii="Trebuchet MS" w:eastAsia="Times New Roman" w:hAnsi="Trebuchet MS" w:cs="Times New Roman"/>
          <w:noProof/>
        </w:rPr>
        <w:t>38</w:t>
      </w:r>
      <w:r w:rsidRPr="00422066">
        <w:rPr>
          <w:rFonts w:ascii="Trebuchet MS" w:eastAsia="Times New Roman" w:hAnsi="Trebuchet MS" w:cs="Times New Roman"/>
          <w:noProof/>
        </w:rPr>
        <w:t xml:space="preserve"> de luni de la data semnării contractului de către ambele părți, respectiv până la data de 31.0</w:t>
      </w:r>
      <w:r w:rsidR="00F320B9">
        <w:rPr>
          <w:rFonts w:ascii="Trebuchet MS" w:eastAsia="Times New Roman" w:hAnsi="Trebuchet MS" w:cs="Times New Roman"/>
          <w:noProof/>
        </w:rPr>
        <w:t>3</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F320B9" w:rsidRPr="00F320B9">
        <w:rPr>
          <w:rFonts w:ascii="Trebuchet MS" w:eastAsia="Times New Roman" w:hAnsi="Trebuchet MS" w:cs="Times New Roman"/>
          <w:b/>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
          <w:bCs/>
          <w:i/>
          <w:noProof/>
        </w:rPr>
        <w:t>”, cod SMIS 3484</w:t>
      </w:r>
      <w:r w:rsidR="00F320B9">
        <w:rPr>
          <w:rFonts w:ascii="Trebuchet MS" w:eastAsia="Times New Roman" w:hAnsi="Trebuchet MS" w:cs="Times New Roman"/>
          <w:b/>
          <w:bCs/>
          <w:i/>
          <w:noProof/>
        </w:rPr>
        <w:t>60</w:t>
      </w:r>
      <w:r w:rsidRPr="00422066">
        <w:rPr>
          <w:rFonts w:ascii="Trebuchet MS" w:eastAsia="Times New Roman" w:hAnsi="Trebuchet MS" w:cs="Times New Roman"/>
          <w:b/>
          <w:bCs/>
          <w:i/>
          <w:noProof/>
        </w:rPr>
        <w:t>.</w:t>
      </w:r>
    </w:p>
    <w:p w14:paraId="1E8D4F6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2E2BD49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6288A60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2F57868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BD0FDA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2B9EC462"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04E0B49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3B7D38FC"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4DFFE87F"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6D873EE1"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78842968"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01357BBD"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7BD8A5FF"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41652B83"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614319F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6488068"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067307E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0602CE8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34BA184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6242A36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31837C1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1C3B3CE5"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279BD0D2"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FA6C18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5B5B75EA"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5EC7875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27A0260B"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45E03D2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4695D94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highlight w:val="yellow"/>
        </w:rPr>
      </w:pPr>
    </w:p>
    <w:p w14:paraId="7DBC6A4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4046139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5B695932" w14:textId="1890BBBF"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9E36AF" w:rsidRPr="009E36AF">
        <w:rPr>
          <w:rFonts w:ascii="Trebuchet MS" w:eastAsia="Times New Roman" w:hAnsi="Trebuchet MS" w:cs="Times New Roman"/>
          <w:bCs/>
          <w:i/>
          <w:iCs/>
          <w:noProof/>
        </w:rPr>
        <w:t xml:space="preserve">LIVE(RO) 4 NV - Organizarea de programe regionale de prevenire, depistare precoce (screening), diagnostic și direcționare către tratament al pacienților cu boli hepatice cronice din regiunea Nord Vest – </w:t>
      </w:r>
      <w:r w:rsidR="009E36AF" w:rsidRPr="009E36AF">
        <w:rPr>
          <w:rFonts w:ascii="Trebuchet MS" w:eastAsia="Times New Roman" w:hAnsi="Trebuchet MS" w:cs="Times New Roman"/>
          <w:bCs/>
          <w:i/>
          <w:iCs/>
          <w:noProof/>
        </w:rPr>
        <w:lastRenderedPageBreak/>
        <w:t>etapa a II-a</w:t>
      </w:r>
      <w:r w:rsidRPr="00422066">
        <w:rPr>
          <w:rFonts w:ascii="Trebuchet MS" w:eastAsia="Times New Roman" w:hAnsi="Trebuchet MS" w:cs="Times New Roman"/>
          <w:bCs/>
          <w:i/>
          <w:iCs/>
          <w:noProof/>
        </w:rPr>
        <w:t>”, cod SMIS 3484</w:t>
      </w:r>
      <w:r w:rsidR="009E36AF">
        <w:rPr>
          <w:rFonts w:ascii="Trebuchet MS" w:eastAsia="Times New Roman" w:hAnsi="Trebuchet MS" w:cs="Times New Roman"/>
          <w:bCs/>
          <w:i/>
          <w:iCs/>
          <w:noProof/>
        </w:rPr>
        <w:t>60</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de către 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738FC3DA"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6D598997" w14:textId="77777777" w:rsidR="00C20E75" w:rsidRPr="00422066" w:rsidRDefault="00C20E75" w:rsidP="00C20E75">
      <w:pPr>
        <w:spacing w:after="0" w:line="276" w:lineRule="auto"/>
        <w:ind w:right="-1"/>
        <w:jc w:val="both"/>
        <w:rPr>
          <w:rFonts w:ascii="Trebuchet MS" w:eastAsia="Times New Roman" w:hAnsi="Trebuchet MS" w:cs="Times New Roman"/>
          <w:b/>
          <w:noProof/>
        </w:rPr>
      </w:pPr>
    </w:p>
    <w:p w14:paraId="1F004863" w14:textId="77777777" w:rsidR="00C20E75" w:rsidRPr="00422066" w:rsidRDefault="00C20E75" w:rsidP="00C20E75">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68E5D26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53C5D4D1" w14:textId="77777777" w:rsidR="00C20E75" w:rsidRPr="00422066" w:rsidRDefault="00C20E75" w:rsidP="00C20E75">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67824B7C" w14:textId="77777777" w:rsidR="00C20E75" w:rsidRPr="00422066" w:rsidRDefault="00C20E75" w:rsidP="00C20E75">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0C96D407" w14:textId="77777777" w:rsidR="00C20E75" w:rsidRPr="00422066" w:rsidRDefault="00C20E75" w:rsidP="00C20E75">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1150CD50"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Cap.12. PLĂŢI ŞI PENALITĂŢI DE ÎNTÂRZIERE </w:t>
      </w:r>
    </w:p>
    <w:p w14:paraId="63E13573" w14:textId="77777777" w:rsidR="00C20E75" w:rsidRPr="00422066" w:rsidRDefault="00C20E75" w:rsidP="00C20E7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12.(1).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51CC703E" w14:textId="77777777" w:rsidR="00C20E75" w:rsidRPr="00422066" w:rsidRDefault="00C20E75" w:rsidP="00C20E7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12.(2).</w:t>
      </w:r>
      <w:r w:rsidRPr="00422066">
        <w:rPr>
          <w:rFonts w:ascii="Trebuchet MS" w:eastAsia="Times New Roman" w:hAnsi="Trebuchet MS" w:cs="Times New Roman"/>
          <w:bCs/>
          <w:noProof/>
        </w:rPr>
        <w:t xml:space="preserve"> Plata contravalorii serviciilor se va face prin virament bancar.</w:t>
      </w:r>
    </w:p>
    <w:p w14:paraId="2AFAD0D8" w14:textId="77777777" w:rsidR="00C20E75" w:rsidRPr="00422066" w:rsidRDefault="00C20E75" w:rsidP="00C20E7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732AAB88"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12.(4).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4703820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12.(5).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6CA0500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5D2B4F05"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12.(7).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6183666E"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08FD6E38" w14:textId="77777777" w:rsidR="00C20E75" w:rsidRDefault="00C20E75" w:rsidP="00C20E75">
      <w:pPr>
        <w:spacing w:after="0" w:line="276" w:lineRule="auto"/>
        <w:jc w:val="both"/>
        <w:rPr>
          <w:rFonts w:ascii="Trebuchet MS" w:eastAsia="Times New Roman" w:hAnsi="Trebuchet MS" w:cs="Times New Roman"/>
          <w:noProof/>
        </w:rPr>
      </w:pPr>
    </w:p>
    <w:p w14:paraId="77AA597A" w14:textId="77777777" w:rsidR="00465C62" w:rsidRDefault="00465C62" w:rsidP="00C20E75">
      <w:pPr>
        <w:spacing w:after="0" w:line="276" w:lineRule="auto"/>
        <w:jc w:val="both"/>
        <w:rPr>
          <w:rFonts w:ascii="Trebuchet MS" w:eastAsia="Times New Roman" w:hAnsi="Trebuchet MS" w:cs="Times New Roman"/>
          <w:noProof/>
        </w:rPr>
      </w:pPr>
    </w:p>
    <w:p w14:paraId="37F0E2E1" w14:textId="77777777" w:rsidR="00465C62" w:rsidRPr="00422066" w:rsidRDefault="00465C62" w:rsidP="00C20E75">
      <w:pPr>
        <w:spacing w:after="0" w:line="276" w:lineRule="auto"/>
        <w:jc w:val="both"/>
        <w:rPr>
          <w:rFonts w:ascii="Trebuchet MS" w:eastAsia="Times New Roman" w:hAnsi="Trebuchet MS" w:cs="Times New Roman"/>
          <w:noProof/>
        </w:rPr>
      </w:pPr>
    </w:p>
    <w:p w14:paraId="7D7A0F2A" w14:textId="77777777" w:rsidR="00C20E75" w:rsidRPr="00422066" w:rsidRDefault="00C20E75" w:rsidP="00C20E75">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lastRenderedPageBreak/>
        <w:t>Cap.13. CONFLICTUL DE INTERESE</w:t>
      </w:r>
    </w:p>
    <w:p w14:paraId="4EA4C0A2" w14:textId="77777777" w:rsidR="00C20E75" w:rsidRPr="00422066" w:rsidRDefault="00C20E75" w:rsidP="00C20E75">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 xml:space="preserve">13.(1).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217EE2CA" w14:textId="77777777" w:rsidR="00C20E75" w:rsidRPr="00422066" w:rsidRDefault="00C20E75" w:rsidP="00C20E75">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1BCF345B" w14:textId="77777777" w:rsidR="00C20E75" w:rsidRPr="00422066" w:rsidRDefault="00C20E75" w:rsidP="00C20E75">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771839C8"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p>
    <w:p w14:paraId="776DACBB"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Cap.14. CARACTERUL CONFIDENŢIAL AL CONTRACTULUI</w:t>
      </w:r>
    </w:p>
    <w:p w14:paraId="4588848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14.(1). </w:t>
      </w:r>
      <w:r w:rsidRPr="00422066">
        <w:rPr>
          <w:rFonts w:ascii="Trebuchet MS" w:eastAsia="Times New Roman" w:hAnsi="Trebuchet MS" w:cs="Times New Roman"/>
          <w:noProof/>
        </w:rPr>
        <w:t>O parte contractantă nu are dreptul, fără acordul scris al celeilalte părţi:</w:t>
      </w:r>
    </w:p>
    <w:p w14:paraId="21514653" w14:textId="77777777" w:rsidR="00C20E75" w:rsidRPr="00422066" w:rsidRDefault="00C20E75" w:rsidP="00C20E75">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4603ADBA" w14:textId="77777777" w:rsidR="00C20E75" w:rsidRPr="00422066" w:rsidRDefault="00C20E75" w:rsidP="00C20E75">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162C8EAA"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14.(2). </w:t>
      </w:r>
      <w:r w:rsidRPr="00422066">
        <w:rPr>
          <w:rFonts w:ascii="Trebuchet MS" w:eastAsia="Times New Roman" w:hAnsi="Trebuchet MS" w:cs="Times New Roman"/>
          <w:noProof/>
        </w:rPr>
        <w:t>O parte contractantă va fi exonerată de răspunderea pentru dezvăluirea de informaţii referitoare la contract dacă:</w:t>
      </w:r>
    </w:p>
    <w:p w14:paraId="4669DE48" w14:textId="77777777" w:rsidR="00C20E75" w:rsidRPr="00422066" w:rsidRDefault="00C20E75" w:rsidP="00C20E75">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668157C8" w14:textId="77777777" w:rsidR="00C20E75" w:rsidRPr="00422066" w:rsidRDefault="00C20E75" w:rsidP="00C20E75">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0B117584" w14:textId="77777777" w:rsidR="00C20E75" w:rsidRPr="00422066" w:rsidRDefault="00C20E75" w:rsidP="00C20E75">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37D604F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p>
    <w:p w14:paraId="28898AE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Cap.15. ÎNCEPERE, ÎNTÂRZIERI, SISTARE</w:t>
      </w:r>
    </w:p>
    <w:p w14:paraId="3FA21CC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4936D0DD"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15.(2).</w:t>
      </w:r>
      <w:r w:rsidRPr="00422066">
        <w:rPr>
          <w:rFonts w:ascii="Trebuchet MS" w:eastAsia="Times New Roman" w:hAnsi="Trebuchet MS" w:cs="Times New Roman"/>
          <w:noProof/>
        </w:rPr>
        <w:t xml:space="preserve"> În cazul în care:</w:t>
      </w:r>
    </w:p>
    <w:p w14:paraId="56F78E9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72253A2C"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935A09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w:t>
      </w:r>
      <w:r w:rsidRPr="00422066">
        <w:rPr>
          <w:rFonts w:ascii="Trebuchet MS" w:eastAsia="Times New Roman" w:hAnsi="Trebuchet MS" w:cs="Times New Roman"/>
          <w:noProof/>
        </w:rPr>
        <w:lastRenderedPageBreak/>
        <w:t xml:space="preserve">dă dreptul Autorității contractante de a solicita penalităţi Contractantului, în conformitate cu prevederile prezentului contract. </w:t>
      </w:r>
    </w:p>
    <w:p w14:paraId="395ED5BD"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highlight w:val="yellow"/>
        </w:rPr>
      </w:pPr>
    </w:p>
    <w:p w14:paraId="0EDD5E7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Cap.16. AJUSTAREA PREŢULUI CONTRACTULUI</w:t>
      </w:r>
    </w:p>
    <w:p w14:paraId="5D7E30DB" w14:textId="77777777" w:rsidR="00C20E75" w:rsidRPr="00EB6C01" w:rsidRDefault="00C20E75" w:rsidP="00C20E75">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4D2526C9" w14:textId="77777777" w:rsidR="00C20E75" w:rsidRPr="00422066" w:rsidRDefault="00C20E75" w:rsidP="00C20E75">
      <w:pPr>
        <w:spacing w:after="0" w:line="276" w:lineRule="auto"/>
        <w:rPr>
          <w:rFonts w:ascii="Trebuchet MS" w:eastAsia="Times New Roman" w:hAnsi="Trebuchet MS" w:cs="Times New Roman"/>
          <w:b/>
          <w:bCs/>
          <w:noProof/>
        </w:rPr>
      </w:pPr>
    </w:p>
    <w:p w14:paraId="254DD612" w14:textId="77777777" w:rsidR="00C20E75" w:rsidRPr="00422066" w:rsidRDefault="00C20E75" w:rsidP="00C20E75">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Cap.17. AMENDAMENTE</w:t>
      </w:r>
    </w:p>
    <w:p w14:paraId="361A3D57"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27B0136A" w14:textId="77777777" w:rsidR="00C20E75" w:rsidRPr="00422066" w:rsidRDefault="00C20E75" w:rsidP="00C20E75">
      <w:pPr>
        <w:spacing w:after="0" w:line="276" w:lineRule="auto"/>
        <w:rPr>
          <w:rFonts w:ascii="Trebuchet MS" w:eastAsia="Times New Roman" w:hAnsi="Trebuchet MS" w:cs="Times New Roman"/>
          <w:b/>
          <w:bCs/>
          <w:noProof/>
        </w:rPr>
      </w:pPr>
    </w:p>
    <w:p w14:paraId="28E5970F" w14:textId="77777777" w:rsidR="00C20E75" w:rsidRPr="00422066" w:rsidRDefault="00C20E75" w:rsidP="00C20E7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Cap.18. </w:t>
      </w:r>
      <w:r w:rsidRPr="00422066">
        <w:rPr>
          <w:rFonts w:ascii="Trebuchet MS" w:eastAsia="Times New Roman" w:hAnsi="Trebuchet MS" w:cs="Times New Roman"/>
          <w:b/>
          <w:noProof/>
        </w:rPr>
        <w:t>ÎNCETAREA CONTRACTULUI:</w:t>
      </w:r>
    </w:p>
    <w:p w14:paraId="0AE0F438" w14:textId="77777777" w:rsidR="00C20E75" w:rsidRPr="00422066" w:rsidRDefault="00C20E75" w:rsidP="00C20E75">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18.(1).</w:t>
      </w:r>
      <w:r w:rsidRPr="00422066">
        <w:rPr>
          <w:rFonts w:ascii="Trebuchet MS" w:eastAsia="Times New Roman" w:hAnsi="Trebuchet MS" w:cs="Times New Roman"/>
          <w:noProof/>
          <w:lang w:eastAsia="ar-SA"/>
        </w:rPr>
        <w:t xml:space="preserve"> Prezentul contract încetează în următoarele situații: </w:t>
      </w:r>
    </w:p>
    <w:p w14:paraId="7305ACAE" w14:textId="77777777" w:rsidR="00C20E75" w:rsidRPr="004F4322" w:rsidRDefault="00C20E75" w:rsidP="00C20E7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3BBE9316" w14:textId="77777777" w:rsidR="00C20E75" w:rsidRPr="004F4322" w:rsidRDefault="00C20E75" w:rsidP="00C20E7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191D80D8" w14:textId="77777777" w:rsidR="00C20E75" w:rsidRPr="004F4322" w:rsidRDefault="00C20E75" w:rsidP="00C20E7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1BE4ADBF" w14:textId="77777777" w:rsidR="00C20E75" w:rsidRPr="004F4322" w:rsidRDefault="00C20E75" w:rsidP="00C20E7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2EEA329B"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69A44351"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5DB7608D" w14:textId="77777777" w:rsidR="00C20E75" w:rsidRPr="00422066" w:rsidRDefault="00C20E75" w:rsidP="00C20E7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5EFFF12A" w14:textId="77777777" w:rsidR="00C20E75" w:rsidRPr="00422066" w:rsidRDefault="00C20E75" w:rsidP="00C20E7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1BD3C056" w14:textId="77777777" w:rsidR="00C20E75" w:rsidRPr="00422066" w:rsidRDefault="00C20E75" w:rsidP="00C20E7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2586622F" w14:textId="77777777" w:rsidR="00C20E75" w:rsidRPr="00422066" w:rsidRDefault="00C20E75" w:rsidP="00C20E7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2F716EBB"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2DB1C49E"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7D09C38"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3905DA60"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30975A0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18.(8).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3965D7D9"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18.(9)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13166BBD"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5E2FE536" w14:textId="77777777" w:rsidR="00C20E75" w:rsidRPr="00AB76CE" w:rsidRDefault="00C20E75" w:rsidP="00C20E7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6E792141" w14:textId="77777777" w:rsidR="00C20E75" w:rsidRPr="00AB76CE" w:rsidRDefault="00C20E75" w:rsidP="00C20E7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37FDB63F" w14:textId="77777777" w:rsidR="00C20E75" w:rsidRPr="00AB76CE" w:rsidRDefault="00C20E75" w:rsidP="00C20E7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1B455DA4"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4F260C62" w14:textId="77777777" w:rsidR="00C20E75" w:rsidRPr="00422066" w:rsidRDefault="00C20E75" w:rsidP="00C20E75">
      <w:pPr>
        <w:suppressAutoHyphens/>
        <w:spacing w:after="0" w:line="276" w:lineRule="auto"/>
        <w:jc w:val="both"/>
        <w:rPr>
          <w:rFonts w:ascii="Trebuchet MS" w:eastAsia="Times New Roman" w:hAnsi="Trebuchet MS" w:cs="Times New Roman"/>
          <w:noProof/>
          <w:lang w:eastAsia="ar-SA"/>
        </w:rPr>
      </w:pPr>
    </w:p>
    <w:p w14:paraId="01B5E11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Cap.19. CESIUNEA </w:t>
      </w:r>
    </w:p>
    <w:p w14:paraId="39893939" w14:textId="77777777" w:rsidR="00C20E75" w:rsidRPr="00422066" w:rsidRDefault="00C20E75" w:rsidP="00C20E75">
      <w:pPr>
        <w:spacing w:after="0" w:line="276" w:lineRule="auto"/>
        <w:jc w:val="both"/>
        <w:rPr>
          <w:rFonts w:ascii="Trebuchet MS" w:eastAsia="Times New Roman" w:hAnsi="Trebuchet MS" w:cs="Times New Roman"/>
          <w:iCs/>
          <w:noProof/>
        </w:rPr>
      </w:pPr>
      <w:r w:rsidRPr="00422066">
        <w:rPr>
          <w:rFonts w:ascii="Trebuchet MS" w:eastAsia="Times New Roman" w:hAnsi="Trebuchet MS" w:cs="Times New Roman"/>
          <w:b/>
          <w:noProof/>
        </w:rPr>
        <w:t>19.(1).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606521F0"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22D3EA0D"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36C6C3D9" w14:textId="77777777" w:rsidR="00C20E75" w:rsidRPr="00422066" w:rsidRDefault="00C20E75" w:rsidP="00C20E75">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19.(4).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02542E7B"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 xml:space="preserve">19.(5).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287E592" w14:textId="77777777" w:rsidR="00C20E75" w:rsidRPr="00422066" w:rsidRDefault="00C20E75" w:rsidP="00C20E75">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627EF76B"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lastRenderedPageBreak/>
        <w:t>19.(7).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BE6AB7F" w14:textId="77777777" w:rsidR="00C20E75" w:rsidRPr="00422066" w:rsidRDefault="00C20E75" w:rsidP="00C20E75">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1B4E08FF" w14:textId="77777777" w:rsidR="00C20E75" w:rsidRPr="00422066" w:rsidRDefault="00C20E75" w:rsidP="00C20E75">
      <w:pPr>
        <w:spacing w:after="0" w:line="276" w:lineRule="auto"/>
        <w:jc w:val="both"/>
        <w:rPr>
          <w:rFonts w:ascii="Trebuchet MS" w:eastAsia="Times New Roman" w:hAnsi="Trebuchet MS" w:cs="Calibri"/>
          <w:noProof/>
        </w:rPr>
      </w:pPr>
    </w:p>
    <w:p w14:paraId="1BBBDAA8" w14:textId="77777777" w:rsidR="00C20E75" w:rsidRPr="00422066" w:rsidRDefault="00C20E75" w:rsidP="00C20E7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Cap.20. SUBCONTRACTAREA</w:t>
      </w:r>
    </w:p>
    <w:p w14:paraId="10C0257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20.(1).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366A162E" w14:textId="77777777" w:rsidR="00C20E75" w:rsidRPr="00422066" w:rsidRDefault="00C20E75" w:rsidP="00C20E75">
      <w:pPr>
        <w:spacing w:after="0" w:line="276" w:lineRule="auto"/>
        <w:jc w:val="both"/>
        <w:rPr>
          <w:rFonts w:ascii="Trebuchet MS" w:eastAsia="Times New Roman" w:hAnsi="Trebuchet MS" w:cs="Times New Roman"/>
          <w:noProof/>
        </w:rPr>
      </w:pPr>
    </w:p>
    <w:p w14:paraId="1EE1B549" w14:textId="77777777" w:rsidR="00C20E75" w:rsidRPr="00422066" w:rsidRDefault="00C20E75" w:rsidP="00C20E75">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Cap.21.</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53F46B70"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21.(1).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62CA912F"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21.(2).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1030AEB0" w14:textId="77777777" w:rsidR="00C20E75" w:rsidRPr="00422066" w:rsidRDefault="00C20E75" w:rsidP="00C20E75">
      <w:pPr>
        <w:spacing w:after="0" w:line="276" w:lineRule="auto"/>
        <w:jc w:val="both"/>
        <w:rPr>
          <w:rFonts w:ascii="Trebuchet MS" w:eastAsia="Times New Roman" w:hAnsi="Trebuchet MS" w:cs="Times New Roman"/>
          <w:b/>
          <w:bCs/>
          <w:noProof/>
        </w:rPr>
      </w:pPr>
    </w:p>
    <w:p w14:paraId="36AA5E05"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Cap.22. FORŢA MAJORĂ</w:t>
      </w:r>
    </w:p>
    <w:p w14:paraId="40E5B59E"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22.(1).</w:t>
      </w:r>
      <w:r w:rsidRPr="00422066">
        <w:rPr>
          <w:rFonts w:ascii="Trebuchet MS" w:eastAsia="Times New Roman" w:hAnsi="Trebuchet MS" w:cs="Times New Roman"/>
          <w:noProof/>
        </w:rPr>
        <w:t xml:space="preserve"> Forţa majoră este constatată de o autoritate competentă.</w:t>
      </w:r>
    </w:p>
    <w:p w14:paraId="4775330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22.(2).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7633A26E" w14:textId="77777777" w:rsidR="00C20E75" w:rsidRPr="00422066" w:rsidRDefault="00C20E75" w:rsidP="00C20E7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22.(3).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35EB3EB6"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CD1A390"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317C7DD1" w14:textId="77777777" w:rsidR="00C20E75" w:rsidRPr="00422066" w:rsidRDefault="00C20E75" w:rsidP="00C20E75">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22.(6).</w:t>
      </w:r>
      <w:r w:rsidRPr="00422066">
        <w:rPr>
          <w:rFonts w:ascii="Trebuchet MS" w:eastAsia="Times New Roman" w:hAnsi="Trebuchet MS" w:cs="Times New Roman"/>
          <w:noProof/>
        </w:rPr>
        <w:t xml:space="preserve"> Cazul fortuit nu este exonerator de răspunderea contractuală.</w:t>
      </w:r>
    </w:p>
    <w:p w14:paraId="0FF37EBD" w14:textId="77777777" w:rsidR="00C20E75" w:rsidRPr="00422066" w:rsidRDefault="00C20E75" w:rsidP="00C20E75">
      <w:pPr>
        <w:spacing w:after="0" w:line="276" w:lineRule="auto"/>
        <w:jc w:val="both"/>
        <w:rPr>
          <w:rFonts w:ascii="Trebuchet MS" w:eastAsia="Times New Roman" w:hAnsi="Trebuchet MS" w:cs="Times New Roman"/>
          <w:b/>
          <w:bCs/>
          <w:noProof/>
        </w:rPr>
      </w:pPr>
    </w:p>
    <w:p w14:paraId="0B51DAE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Cap.23. SOLUŢIONAREA LITIGIILOR</w:t>
      </w:r>
    </w:p>
    <w:p w14:paraId="5E4772E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23.(1).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761027D0"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23.(2).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64D4483A" w14:textId="77777777" w:rsidR="00C20E75" w:rsidRPr="00422066" w:rsidRDefault="00C20E75" w:rsidP="00C20E75">
      <w:pPr>
        <w:spacing w:after="0" w:line="276" w:lineRule="auto"/>
        <w:jc w:val="both"/>
        <w:rPr>
          <w:rFonts w:ascii="Trebuchet MS" w:eastAsia="Times New Roman" w:hAnsi="Trebuchet MS" w:cs="Times New Roman"/>
          <w:b/>
          <w:noProof/>
        </w:rPr>
      </w:pPr>
    </w:p>
    <w:p w14:paraId="3EE3C80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Cap.24. LIMBA CARE GUVERNEAZĂ CONTRACTUL</w:t>
      </w:r>
    </w:p>
    <w:p w14:paraId="437E01D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5419AFFB"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p>
    <w:p w14:paraId="78811B5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Cap.25. COMUNICĂRI</w:t>
      </w:r>
    </w:p>
    <w:p w14:paraId="0C025BFB"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518F6667"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25.(2).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05585C6E"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29DEA7BA" w14:textId="77777777" w:rsidR="00C20E75" w:rsidRPr="00422066" w:rsidRDefault="00C20E75" w:rsidP="00C20E75">
      <w:pPr>
        <w:spacing w:after="0" w:line="276" w:lineRule="auto"/>
        <w:jc w:val="both"/>
        <w:rPr>
          <w:rFonts w:ascii="Trebuchet MS" w:eastAsia="Times New Roman" w:hAnsi="Trebuchet MS" w:cs="Times New Roman"/>
          <w:noProof/>
        </w:rPr>
      </w:pPr>
    </w:p>
    <w:p w14:paraId="5DD5542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Cap.26. LEGEA APLICABILĂ CONTRACTULUI</w:t>
      </w:r>
    </w:p>
    <w:p w14:paraId="5C0A1DE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0B29260B" w14:textId="77777777" w:rsidR="00C20E75" w:rsidRPr="00422066" w:rsidRDefault="00C20E75" w:rsidP="00C20E75">
      <w:pPr>
        <w:spacing w:after="120" w:line="240" w:lineRule="auto"/>
        <w:jc w:val="both"/>
        <w:rPr>
          <w:rFonts w:ascii="Trebuchet MS" w:eastAsia="Times New Roman" w:hAnsi="Trebuchet MS" w:cs="Times New Roman"/>
          <w:noProof/>
        </w:rPr>
      </w:pPr>
    </w:p>
    <w:p w14:paraId="44A53DA7" w14:textId="77777777" w:rsidR="00C20E75" w:rsidRPr="00422066" w:rsidRDefault="00C20E75" w:rsidP="00C20E75">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123AF85A" w14:textId="77777777" w:rsidR="00C20E75" w:rsidRPr="00422066" w:rsidRDefault="00C20E75" w:rsidP="00C20E75">
      <w:pPr>
        <w:spacing w:after="0" w:line="240" w:lineRule="auto"/>
        <w:jc w:val="both"/>
        <w:rPr>
          <w:rFonts w:ascii="Trebuchet MS" w:eastAsia="Times New Roman" w:hAnsi="Trebuchet MS" w:cs="Times New Roman"/>
          <w:b/>
          <w:bCs/>
        </w:rPr>
      </w:pPr>
    </w:p>
    <w:p w14:paraId="7B564F83"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93544FC" w14:textId="77777777" w:rsidR="00C20E75" w:rsidRPr="00422066" w:rsidRDefault="00C20E75" w:rsidP="00C20E75">
      <w:pPr>
        <w:spacing w:after="0" w:line="240" w:lineRule="auto"/>
        <w:jc w:val="both"/>
        <w:rPr>
          <w:rFonts w:ascii="Trebuchet MS" w:eastAsia="Times New Roman" w:hAnsi="Trebuchet MS" w:cs="Times New Roman"/>
          <w:b/>
          <w:bCs/>
        </w:rPr>
      </w:pPr>
    </w:p>
    <w:p w14:paraId="4BA43CB5"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76B9B854"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4DE160C8" w14:textId="77777777" w:rsidR="00C20E75" w:rsidRPr="00422066" w:rsidRDefault="00C20E75" w:rsidP="00C20E75">
      <w:pPr>
        <w:spacing w:after="0" w:line="240" w:lineRule="auto"/>
        <w:jc w:val="both"/>
        <w:rPr>
          <w:rFonts w:ascii="Trebuchet MS" w:eastAsia="Times New Roman" w:hAnsi="Trebuchet MS" w:cs="Times New Roman"/>
          <w:b/>
          <w:bCs/>
        </w:rPr>
      </w:pPr>
    </w:p>
    <w:p w14:paraId="5A4AB2A5" w14:textId="77777777" w:rsidR="00C20E75" w:rsidRPr="00422066" w:rsidRDefault="00C20E75" w:rsidP="00C20E75">
      <w:pPr>
        <w:spacing w:after="0" w:line="240" w:lineRule="auto"/>
        <w:jc w:val="both"/>
        <w:rPr>
          <w:rFonts w:ascii="Trebuchet MS" w:eastAsia="Times New Roman" w:hAnsi="Trebuchet MS" w:cs="Times New Roman"/>
          <w:b/>
          <w:bCs/>
        </w:rPr>
      </w:pPr>
    </w:p>
    <w:p w14:paraId="7EB4438C" w14:textId="77777777" w:rsidR="00C20E75" w:rsidRPr="00422066" w:rsidRDefault="00C20E75" w:rsidP="00C20E75">
      <w:pPr>
        <w:spacing w:after="0" w:line="240" w:lineRule="auto"/>
        <w:jc w:val="both"/>
        <w:rPr>
          <w:rFonts w:ascii="Trebuchet MS" w:eastAsia="Times New Roman" w:hAnsi="Trebuchet MS" w:cs="Times New Roman"/>
          <w:b/>
          <w:bCs/>
        </w:rPr>
      </w:pPr>
    </w:p>
    <w:p w14:paraId="6490495E" w14:textId="77777777" w:rsidR="00C20E75" w:rsidRPr="00422066" w:rsidRDefault="00C20E75" w:rsidP="00C20E75">
      <w:pPr>
        <w:spacing w:after="0" w:line="240" w:lineRule="auto"/>
        <w:jc w:val="both"/>
        <w:rPr>
          <w:rFonts w:ascii="Trebuchet MS" w:eastAsia="Times New Roman" w:hAnsi="Trebuchet MS" w:cs="Times New Roman"/>
          <w:b/>
          <w:bCs/>
        </w:rPr>
      </w:pPr>
    </w:p>
    <w:p w14:paraId="7555D221"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59CF" w14:textId="77777777" w:rsidR="00E97B1F" w:rsidRDefault="00E97B1F" w:rsidP="002E5C22">
      <w:pPr>
        <w:spacing w:after="0" w:line="240" w:lineRule="auto"/>
      </w:pPr>
      <w:r>
        <w:separator/>
      </w:r>
    </w:p>
  </w:endnote>
  <w:endnote w:type="continuationSeparator" w:id="0">
    <w:p w14:paraId="6F51E358" w14:textId="77777777" w:rsidR="00E97B1F" w:rsidRDefault="00E97B1F"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A347" w14:textId="77777777" w:rsidR="00E97B1F" w:rsidRDefault="00E97B1F" w:rsidP="002E5C22">
      <w:pPr>
        <w:spacing w:after="0" w:line="240" w:lineRule="auto"/>
      </w:pPr>
      <w:r>
        <w:separator/>
      </w:r>
    </w:p>
  </w:footnote>
  <w:footnote w:type="continuationSeparator" w:id="0">
    <w:p w14:paraId="6E0CA0BB" w14:textId="77777777" w:rsidR="00E97B1F" w:rsidRDefault="00E97B1F"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3611D"/>
    <w:rsid w:val="00147F19"/>
    <w:rsid w:val="00162C11"/>
    <w:rsid w:val="001955D3"/>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B4436"/>
    <w:rsid w:val="002D7AD1"/>
    <w:rsid w:val="002E5C22"/>
    <w:rsid w:val="002F0C90"/>
    <w:rsid w:val="002F58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410C"/>
    <w:rsid w:val="00416CFB"/>
    <w:rsid w:val="00416DFC"/>
    <w:rsid w:val="004178F8"/>
    <w:rsid w:val="00425F3D"/>
    <w:rsid w:val="00447596"/>
    <w:rsid w:val="004571A8"/>
    <w:rsid w:val="00457404"/>
    <w:rsid w:val="00465C62"/>
    <w:rsid w:val="0046648D"/>
    <w:rsid w:val="00466E6F"/>
    <w:rsid w:val="004809A2"/>
    <w:rsid w:val="00480E32"/>
    <w:rsid w:val="004815AA"/>
    <w:rsid w:val="00483783"/>
    <w:rsid w:val="0048446E"/>
    <w:rsid w:val="00490D6D"/>
    <w:rsid w:val="004B0BAC"/>
    <w:rsid w:val="004B6E46"/>
    <w:rsid w:val="004D04D6"/>
    <w:rsid w:val="004F43BD"/>
    <w:rsid w:val="00501CD0"/>
    <w:rsid w:val="00513F15"/>
    <w:rsid w:val="0052324C"/>
    <w:rsid w:val="00533D54"/>
    <w:rsid w:val="00540B6E"/>
    <w:rsid w:val="00556BD8"/>
    <w:rsid w:val="00565CEB"/>
    <w:rsid w:val="00566274"/>
    <w:rsid w:val="00577901"/>
    <w:rsid w:val="005816F1"/>
    <w:rsid w:val="00584FBE"/>
    <w:rsid w:val="00586BA6"/>
    <w:rsid w:val="00593087"/>
    <w:rsid w:val="005D15DF"/>
    <w:rsid w:val="005D5888"/>
    <w:rsid w:val="005E0A9B"/>
    <w:rsid w:val="005F361F"/>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E1875"/>
    <w:rsid w:val="006E607A"/>
    <w:rsid w:val="006F1238"/>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E1472"/>
    <w:rsid w:val="007E5EF6"/>
    <w:rsid w:val="007F2362"/>
    <w:rsid w:val="008048A8"/>
    <w:rsid w:val="00805260"/>
    <w:rsid w:val="008153DA"/>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569B"/>
    <w:rsid w:val="008E183C"/>
    <w:rsid w:val="008E41B6"/>
    <w:rsid w:val="008E5753"/>
    <w:rsid w:val="008F4CA6"/>
    <w:rsid w:val="009008BA"/>
    <w:rsid w:val="00912E43"/>
    <w:rsid w:val="00916F11"/>
    <w:rsid w:val="00923A73"/>
    <w:rsid w:val="00927434"/>
    <w:rsid w:val="00933B59"/>
    <w:rsid w:val="00937097"/>
    <w:rsid w:val="0094165C"/>
    <w:rsid w:val="00945DA9"/>
    <w:rsid w:val="00953CFA"/>
    <w:rsid w:val="009604A2"/>
    <w:rsid w:val="00960505"/>
    <w:rsid w:val="00974808"/>
    <w:rsid w:val="009840A1"/>
    <w:rsid w:val="00990E5D"/>
    <w:rsid w:val="00992A36"/>
    <w:rsid w:val="009A43F7"/>
    <w:rsid w:val="009C23CD"/>
    <w:rsid w:val="009C4D91"/>
    <w:rsid w:val="009C554F"/>
    <w:rsid w:val="009C6FAC"/>
    <w:rsid w:val="009E03CA"/>
    <w:rsid w:val="009E36AF"/>
    <w:rsid w:val="00A01765"/>
    <w:rsid w:val="00A01CD1"/>
    <w:rsid w:val="00A10786"/>
    <w:rsid w:val="00A2400C"/>
    <w:rsid w:val="00A30D40"/>
    <w:rsid w:val="00A32078"/>
    <w:rsid w:val="00A50DED"/>
    <w:rsid w:val="00A518ED"/>
    <w:rsid w:val="00A54DEE"/>
    <w:rsid w:val="00A6051D"/>
    <w:rsid w:val="00A75C0E"/>
    <w:rsid w:val="00A80A43"/>
    <w:rsid w:val="00A82BA5"/>
    <w:rsid w:val="00A837AC"/>
    <w:rsid w:val="00A8424E"/>
    <w:rsid w:val="00A870E8"/>
    <w:rsid w:val="00A87C15"/>
    <w:rsid w:val="00AA07E9"/>
    <w:rsid w:val="00AA2F17"/>
    <w:rsid w:val="00AA5332"/>
    <w:rsid w:val="00AB2E08"/>
    <w:rsid w:val="00AB570C"/>
    <w:rsid w:val="00AE6F87"/>
    <w:rsid w:val="00B07A17"/>
    <w:rsid w:val="00B15584"/>
    <w:rsid w:val="00B1672D"/>
    <w:rsid w:val="00B20E69"/>
    <w:rsid w:val="00B22B3A"/>
    <w:rsid w:val="00B25918"/>
    <w:rsid w:val="00B25D9B"/>
    <w:rsid w:val="00B40B09"/>
    <w:rsid w:val="00B560C4"/>
    <w:rsid w:val="00B62061"/>
    <w:rsid w:val="00B64D09"/>
    <w:rsid w:val="00B72955"/>
    <w:rsid w:val="00B72B3F"/>
    <w:rsid w:val="00B7529B"/>
    <w:rsid w:val="00B941FF"/>
    <w:rsid w:val="00BA71F7"/>
    <w:rsid w:val="00BC5969"/>
    <w:rsid w:val="00BD112A"/>
    <w:rsid w:val="00BD125C"/>
    <w:rsid w:val="00BF3F3C"/>
    <w:rsid w:val="00C0687D"/>
    <w:rsid w:val="00C206E1"/>
    <w:rsid w:val="00C20E75"/>
    <w:rsid w:val="00C220ED"/>
    <w:rsid w:val="00C40CB8"/>
    <w:rsid w:val="00C534F7"/>
    <w:rsid w:val="00C57C2B"/>
    <w:rsid w:val="00C63372"/>
    <w:rsid w:val="00C67814"/>
    <w:rsid w:val="00C70146"/>
    <w:rsid w:val="00C75B36"/>
    <w:rsid w:val="00C87C5C"/>
    <w:rsid w:val="00C920C4"/>
    <w:rsid w:val="00C92F8A"/>
    <w:rsid w:val="00C962A5"/>
    <w:rsid w:val="00CA6D40"/>
    <w:rsid w:val="00CC1C8C"/>
    <w:rsid w:val="00CC36DC"/>
    <w:rsid w:val="00CC5341"/>
    <w:rsid w:val="00CE49D6"/>
    <w:rsid w:val="00D00A87"/>
    <w:rsid w:val="00D02F94"/>
    <w:rsid w:val="00D17C86"/>
    <w:rsid w:val="00D24080"/>
    <w:rsid w:val="00D25304"/>
    <w:rsid w:val="00D25497"/>
    <w:rsid w:val="00D37FED"/>
    <w:rsid w:val="00D4157E"/>
    <w:rsid w:val="00D41D2D"/>
    <w:rsid w:val="00D52AEE"/>
    <w:rsid w:val="00D539AD"/>
    <w:rsid w:val="00D60D49"/>
    <w:rsid w:val="00D7108A"/>
    <w:rsid w:val="00D75075"/>
    <w:rsid w:val="00D871C6"/>
    <w:rsid w:val="00D944CA"/>
    <w:rsid w:val="00DC3014"/>
    <w:rsid w:val="00DC37CD"/>
    <w:rsid w:val="00DC430B"/>
    <w:rsid w:val="00DD3D0F"/>
    <w:rsid w:val="00DE0EC2"/>
    <w:rsid w:val="00DE3F6D"/>
    <w:rsid w:val="00DE5433"/>
    <w:rsid w:val="00DF2D31"/>
    <w:rsid w:val="00DF4DAD"/>
    <w:rsid w:val="00E41241"/>
    <w:rsid w:val="00E5338F"/>
    <w:rsid w:val="00E55342"/>
    <w:rsid w:val="00E5676D"/>
    <w:rsid w:val="00E64D16"/>
    <w:rsid w:val="00E70ECA"/>
    <w:rsid w:val="00E852C7"/>
    <w:rsid w:val="00E946E6"/>
    <w:rsid w:val="00E969FE"/>
    <w:rsid w:val="00E97B1F"/>
    <w:rsid w:val="00EA7CD4"/>
    <w:rsid w:val="00EB5E1C"/>
    <w:rsid w:val="00EC6408"/>
    <w:rsid w:val="00ED1723"/>
    <w:rsid w:val="00ED51C8"/>
    <w:rsid w:val="00ED60F9"/>
    <w:rsid w:val="00EE2D87"/>
    <w:rsid w:val="00EF3976"/>
    <w:rsid w:val="00F05783"/>
    <w:rsid w:val="00F1776A"/>
    <w:rsid w:val="00F21A65"/>
    <w:rsid w:val="00F21D4E"/>
    <w:rsid w:val="00F27FA2"/>
    <w:rsid w:val="00F320B9"/>
    <w:rsid w:val="00F43FA7"/>
    <w:rsid w:val="00F44887"/>
    <w:rsid w:val="00F44C39"/>
    <w:rsid w:val="00F61CDF"/>
    <w:rsid w:val="00F6256A"/>
    <w:rsid w:val="00F7162E"/>
    <w:rsid w:val="00F8442E"/>
    <w:rsid w:val="00F90D6A"/>
    <w:rsid w:val="00F912DF"/>
    <w:rsid w:val="00F93136"/>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99"/>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4776dbf901a96c8a7be9e3e1f02fadcb">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633d4d3e5eff6bda2a6a88222e379bb8"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6070f4-a296-477f-8e0b-13038a19abc3}"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461B0-A0B0-4E95-B0A9-EAD345549DCC}"/>
</file>

<file path=customXml/itemProps2.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3.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8847</Words>
  <Characters>50434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