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511AD2">
      <w:pPr>
        <w:spacing w:before="60"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511AD2">
      <w:pPr>
        <w:spacing w:before="60"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511AD2">
      <w:pPr>
        <w:spacing w:before="60"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511AD2">
      <w:pPr>
        <w:spacing w:before="60"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511AD2">
      <w:pPr>
        <w:spacing w:before="60"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1F7837" w:rsidRDefault="00065AD6" w:rsidP="00511AD2">
      <w:pPr>
        <w:spacing w:before="60" w:after="60"/>
        <w:jc w:val="both"/>
        <w:rPr>
          <w:rFonts w:ascii="Trebuchet MS" w:hAnsi="Trebuchet MS"/>
          <w:i/>
          <w:iCs/>
        </w:rPr>
      </w:pPr>
      <w:r w:rsidRPr="001F7837">
        <w:rPr>
          <w:rFonts w:ascii="Trebuchet MS" w:hAnsi="Trebuchet MS"/>
        </w:rPr>
        <w:t>Persoanele cu funcții de decizie, din cadrul autorității contractante:</w:t>
      </w:r>
    </w:p>
    <w:p w14:paraId="1F90D4B8" w14:textId="77777777" w:rsidR="00511AD2" w:rsidRPr="001F7837" w:rsidRDefault="00511AD2" w:rsidP="00511AD2">
      <w:pPr>
        <w:numPr>
          <w:ilvl w:val="0"/>
          <w:numId w:val="9"/>
        </w:numPr>
        <w:spacing w:before="60" w:after="60"/>
        <w:jc w:val="both"/>
        <w:rPr>
          <w:rFonts w:ascii="Trebuchet MS" w:hAnsi="Trebuchet MS"/>
        </w:rPr>
      </w:pPr>
      <w:r w:rsidRPr="001F7837">
        <w:rPr>
          <w:rFonts w:ascii="Trebuchet MS" w:hAnsi="Trebuchet MS"/>
        </w:rPr>
        <w:t>Bogdan Alexandru Păunescu - Președinte</w:t>
      </w:r>
    </w:p>
    <w:p w14:paraId="123D4F7E" w14:textId="77777777" w:rsidR="00511AD2" w:rsidRPr="001F7837" w:rsidRDefault="00511AD2" w:rsidP="00511AD2">
      <w:pPr>
        <w:numPr>
          <w:ilvl w:val="0"/>
          <w:numId w:val="9"/>
        </w:numPr>
        <w:spacing w:before="60" w:after="60"/>
        <w:jc w:val="both"/>
        <w:rPr>
          <w:rFonts w:ascii="Trebuchet MS" w:hAnsi="Trebuchet MS"/>
        </w:rPr>
      </w:pPr>
      <w:r w:rsidRPr="001F7837">
        <w:rPr>
          <w:rFonts w:ascii="Trebuchet MS" w:hAnsi="Trebuchet MS"/>
        </w:rPr>
        <w:t>Maria Larisa Șoroagă - Director dezvoltare</w:t>
      </w:r>
    </w:p>
    <w:p w14:paraId="551F5489" w14:textId="19500CA1" w:rsidR="00511AD2" w:rsidRPr="001F7837" w:rsidRDefault="00511AD2" w:rsidP="00511AD2">
      <w:pPr>
        <w:numPr>
          <w:ilvl w:val="0"/>
          <w:numId w:val="9"/>
        </w:numPr>
        <w:spacing w:before="60" w:after="60"/>
        <w:jc w:val="both"/>
        <w:rPr>
          <w:rFonts w:ascii="Trebuchet MS" w:hAnsi="Trebuchet MS"/>
        </w:rPr>
      </w:pPr>
      <w:r w:rsidRPr="001F7837">
        <w:rPr>
          <w:rFonts w:ascii="Trebuchet MS" w:hAnsi="Trebuchet MS"/>
        </w:rPr>
        <w:t xml:space="preserve">Gabriel Andrei Nicorescu </w:t>
      </w:r>
      <w:r w:rsidR="001F7837" w:rsidRPr="001F7837">
        <w:rPr>
          <w:rFonts w:ascii="Trebuchet MS" w:hAnsi="Trebuchet MS"/>
        </w:rPr>
        <w:t>–</w:t>
      </w:r>
      <w:r w:rsidRPr="001F7837">
        <w:rPr>
          <w:rFonts w:ascii="Trebuchet MS" w:hAnsi="Trebuchet MS"/>
        </w:rPr>
        <w:t xml:space="preserve"> </w:t>
      </w:r>
      <w:r w:rsidR="001F7837" w:rsidRPr="001F7837">
        <w:rPr>
          <w:rFonts w:ascii="Trebuchet MS" w:hAnsi="Trebuchet MS"/>
        </w:rPr>
        <w:t>Director programe</w:t>
      </w:r>
    </w:p>
    <w:p w14:paraId="2DFAFBB7" w14:textId="5F00E137" w:rsidR="00511AD2" w:rsidRPr="001F7837" w:rsidRDefault="00511AD2" w:rsidP="00511AD2">
      <w:pPr>
        <w:numPr>
          <w:ilvl w:val="0"/>
          <w:numId w:val="9"/>
        </w:numPr>
        <w:spacing w:before="60" w:after="60"/>
        <w:jc w:val="both"/>
        <w:rPr>
          <w:rFonts w:ascii="Trebuchet MS" w:hAnsi="Trebuchet MS"/>
        </w:rPr>
      </w:pPr>
      <w:r w:rsidRPr="001F7837">
        <w:rPr>
          <w:rFonts w:ascii="Trebuchet MS" w:hAnsi="Trebuchet MS"/>
        </w:rPr>
        <w:t xml:space="preserve">Olga Cojocari – </w:t>
      </w:r>
      <w:r w:rsidR="001F7837" w:rsidRPr="001F7837">
        <w:rPr>
          <w:rFonts w:ascii="Trebuchet MS" w:hAnsi="Trebuchet MS"/>
        </w:rPr>
        <w:t>R</w:t>
      </w:r>
      <w:r w:rsidRPr="001F7837">
        <w:rPr>
          <w:rFonts w:ascii="Trebuchet MS" w:hAnsi="Trebuchet MS"/>
        </w:rPr>
        <w:t>esponsabil achiziții</w:t>
      </w:r>
    </w:p>
    <w:p w14:paraId="027AB2B2" w14:textId="77777777" w:rsidR="00065AD6" w:rsidRPr="00065AD6" w:rsidRDefault="00065AD6" w:rsidP="00511AD2">
      <w:pPr>
        <w:spacing w:before="60" w:after="60"/>
        <w:jc w:val="both"/>
        <w:rPr>
          <w:rFonts w:ascii="Trebuchet MS" w:hAnsi="Trebuchet MS"/>
        </w:rPr>
      </w:pPr>
      <w:r w:rsidRPr="001F7837">
        <w:rPr>
          <w:rFonts w:ascii="Trebuchet MS" w:hAnsi="Trebuchet MS"/>
        </w:rPr>
        <w:t xml:space="preserve">Subsemnatul declar că </w:t>
      </w:r>
      <w:proofErr w:type="spellStart"/>
      <w:r w:rsidRPr="001F7837">
        <w:rPr>
          <w:rFonts w:ascii="Trebuchet MS" w:hAnsi="Trebuchet MS"/>
        </w:rPr>
        <w:t>informaţiile</w:t>
      </w:r>
      <w:proofErr w:type="spellEnd"/>
      <w:r w:rsidRPr="001F7837">
        <w:rPr>
          <w:rFonts w:ascii="Trebuchet MS" w:hAnsi="Trebuchet MS"/>
        </w:rPr>
        <w:t xml:space="preserve"> furnizate sunt complete </w:t>
      </w:r>
      <w:proofErr w:type="spellStart"/>
      <w:r w:rsidRPr="001F7837">
        <w:rPr>
          <w:rFonts w:ascii="Trebuchet MS" w:hAnsi="Trebuchet MS"/>
        </w:rPr>
        <w:t>şi</w:t>
      </w:r>
      <w:proofErr w:type="spellEnd"/>
      <w:r w:rsidRPr="001F7837">
        <w:rPr>
          <w:rFonts w:ascii="Trebuchet MS" w:hAnsi="Trebuchet MS"/>
        </w:rPr>
        <w:t xml:space="preserve"> corecte în fiecare detaliu </w:t>
      </w:r>
      <w:proofErr w:type="spellStart"/>
      <w:r w:rsidRPr="001F7837">
        <w:rPr>
          <w:rFonts w:ascii="Trebuchet MS" w:hAnsi="Trebuchet MS"/>
        </w:rPr>
        <w:t>şi</w:t>
      </w:r>
      <w:proofErr w:type="spellEnd"/>
      <w:r w:rsidRPr="001F7837">
        <w:rPr>
          <w:rFonts w:ascii="Trebuchet MS" w:hAnsi="Trebuchet MS"/>
        </w:rPr>
        <w:t xml:space="preserve"> </w:t>
      </w:r>
      <w:proofErr w:type="spellStart"/>
      <w:r w:rsidRPr="001F7837">
        <w:rPr>
          <w:rFonts w:ascii="Trebuchet MS" w:hAnsi="Trebuchet MS"/>
        </w:rPr>
        <w:t>înţeleg</w:t>
      </w:r>
      <w:proofErr w:type="spellEnd"/>
      <w:r w:rsidRPr="001F7837">
        <w:rPr>
          <w:rFonts w:ascii="Trebuchet MS" w:hAnsi="Trebuchet MS"/>
        </w:rPr>
        <w:t xml:space="preserve"> că autoritatea contractantă are dreptul de a</w:t>
      </w:r>
      <w:r w:rsidRPr="00065AD6">
        <w:rPr>
          <w:rFonts w:ascii="Trebuchet MS" w:hAnsi="Trebuchet MS"/>
        </w:rPr>
        <w:t xml:space="preserve">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511AD2">
      <w:pPr>
        <w:spacing w:before="60"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511AD2">
      <w:pPr>
        <w:spacing w:before="60"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511AD2">
      <w:pPr>
        <w:spacing w:before="60"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511AD2">
      <w:pPr>
        <w:spacing w:before="60"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30"/>
        <w:gridCol w:w="1530"/>
        <w:gridCol w:w="1619"/>
        <w:gridCol w:w="1619"/>
        <w:gridCol w:w="1711"/>
      </w:tblGrid>
      <w:tr w:rsidR="00EF3976" w:rsidRPr="00065AD6" w14:paraId="33C879BF"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4C5C81B1" w14:textId="4F46E617" w:rsidR="00065AD6" w:rsidRPr="00065AD6" w:rsidRDefault="00815CC6" w:rsidP="00EF3976">
            <w:pPr>
              <w:spacing w:before="120" w:after="120"/>
              <w:rPr>
                <w:rFonts w:ascii="Trebuchet MS" w:hAnsi="Trebuchet MS"/>
              </w:rPr>
            </w:pPr>
            <w:r>
              <w:rPr>
                <w:rFonts w:ascii="Trebuchet MS" w:hAnsi="Trebuchet MS"/>
              </w:rPr>
              <w:t>Catering</w:t>
            </w:r>
            <w:r w:rsidR="00065AD6" w:rsidRPr="00065AD6">
              <w:rPr>
                <w:rFonts w:ascii="Trebuchet MS" w:hAnsi="Trebuchet MS"/>
              </w:rPr>
              <w:t xml:space="preserve"> </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26DB86C" w:rsidR="00065AD6" w:rsidRPr="00065AD6" w:rsidRDefault="002C1885" w:rsidP="00EF3976">
            <w:pPr>
              <w:spacing w:before="120" w:after="120"/>
              <w:rPr>
                <w:rFonts w:ascii="Trebuchet MS" w:hAnsi="Trebuchet MS"/>
              </w:rPr>
            </w:pPr>
            <w:r>
              <w:rPr>
                <w:rFonts w:ascii="Trebuchet MS" w:hAnsi="Trebuchet MS"/>
              </w:rPr>
              <w:t>13</w:t>
            </w:r>
            <w:r w:rsidR="00065AD6" w:rsidRPr="00065AD6">
              <w:rPr>
                <w:rFonts w:ascii="Trebuchet MS" w:hAnsi="Trebuchet MS"/>
              </w:rPr>
              <w:t>.000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00CCFEF4" w14:textId="77777777" w:rsidR="00815CC6" w:rsidRDefault="00815CC6">
      <w:pPr>
        <w:rPr>
          <w:rFonts w:ascii="Trebuchet MS" w:hAnsi="Trebuchet MS" w:cs="Calibri"/>
          <w:b/>
        </w:rPr>
      </w:pPr>
      <w:r>
        <w:rPr>
          <w:rFonts w:ascii="Trebuchet MS" w:hAnsi="Trebuchet MS" w:cs="Calibri"/>
          <w:b/>
        </w:rPr>
        <w:br w:type="page"/>
      </w:r>
    </w:p>
    <w:p w14:paraId="2010F636" w14:textId="2F198340"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3D9FD9FD"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54307D">
        <w:rPr>
          <w:rFonts w:ascii="Trebuchet MS" w:hAnsi="Trebuchet MS" w:cs="Calibri"/>
          <w:b/>
        </w:rPr>
        <w:t>catering pentru grupul țintă</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C1885" w:rsidRPr="00560150">
        <w:rPr>
          <w:rFonts w:ascii="Trebuchet MS" w:hAnsi="Trebuchet MS" w:cs="Calibri"/>
          <w:b/>
          <w:bCs/>
        </w:rPr>
        <w:t>ROCCAS 4 BI: Organizarea de programe regionale de prevenție, depistare precoce, diagnostic și tratament precoce al cancerului colorectal în regiunea București - Ilfov</w:t>
      </w:r>
      <w:r w:rsidRPr="00550069">
        <w:rPr>
          <w:rFonts w:ascii="Trebuchet MS" w:hAnsi="Trebuchet MS" w:cs="Calibri"/>
          <w:b/>
        </w:rPr>
        <w:t>, SMIS 34</w:t>
      </w:r>
      <w:r w:rsidR="002C1885">
        <w:rPr>
          <w:rFonts w:ascii="Trebuchet MS" w:hAnsi="Trebuchet MS" w:cs="Calibri"/>
          <w:b/>
        </w:rPr>
        <w:t>8196</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14B2995C"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54307D">
        <w:rPr>
          <w:rFonts w:ascii="Trebuchet MS" w:hAnsi="Trebuchet MS" w:cs="Calibri"/>
          <w:b/>
        </w:rPr>
        <w:t>catering pentru grupul țintă</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2C1885" w:rsidRPr="00560150">
        <w:rPr>
          <w:rFonts w:ascii="Trebuchet MS" w:hAnsi="Trebuchet MS" w:cs="Calibri"/>
          <w:b/>
          <w:bCs/>
        </w:rPr>
        <w:t>ROCCAS 4 BI: Organizarea de programe regionale de prevenție, depistare precoce, diagnostic și tratament precoce al cancerului colorectal în regiunea București - Ilfov</w:t>
      </w:r>
      <w:r w:rsidR="0054307D" w:rsidRPr="00550069">
        <w:rPr>
          <w:rFonts w:ascii="Trebuchet MS" w:hAnsi="Trebuchet MS" w:cs="Calibri"/>
          <w:b/>
        </w:rPr>
        <w:t>, SMIS 34</w:t>
      </w:r>
      <w:r w:rsidR="002C1885">
        <w:rPr>
          <w:rFonts w:ascii="Trebuchet MS" w:hAnsi="Trebuchet MS" w:cs="Calibri"/>
          <w:b/>
        </w:rPr>
        <w:t>8196</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FootnoteText"/>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FootnoteText"/>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FootnoteText"/>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FootnoteText"/>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4A8D0894" w:rsidR="00170472" w:rsidRDefault="00170472">
      <w:pPr>
        <w:rPr>
          <w:rFonts w:ascii="Trebuchet MS" w:hAnsi="Trebuchet MS"/>
        </w:rPr>
      </w:pPr>
      <w:r>
        <w:rPr>
          <w:rFonts w:ascii="Trebuchet MS" w:hAnsi="Trebuchet MS"/>
        </w:rPr>
        <w:br w:type="page"/>
      </w:r>
    </w:p>
    <w:p w14:paraId="49CCFC01" w14:textId="77777777" w:rsidR="00170472" w:rsidRPr="00422066" w:rsidRDefault="00170472" w:rsidP="00170472">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 xml:space="preserve">Contract de achiziţie publică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w:t>
      </w:r>
    </w:p>
    <w:p w14:paraId="57ECA00F" w14:textId="40533D3C" w:rsidR="00170472" w:rsidRPr="00422066" w:rsidRDefault="00170472" w:rsidP="00170472">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170472">
        <w:rPr>
          <w:rFonts w:ascii="Trebuchet MS" w:eastAsia="Times New Roman" w:hAnsi="Trebuchet MS" w:cs="Times New Roman"/>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noProof/>
        </w:rPr>
        <w:t>”, cod SMIS 348</w:t>
      </w:r>
      <w:r>
        <w:rPr>
          <w:rFonts w:ascii="Trebuchet MS" w:eastAsia="Times New Roman" w:hAnsi="Trebuchet MS" w:cs="Times New Roman"/>
          <w:bCs/>
          <w:noProof/>
        </w:rPr>
        <w:t>196</w:t>
      </w:r>
    </w:p>
    <w:p w14:paraId="2BC5364B" w14:textId="77777777" w:rsidR="00170472" w:rsidRPr="00422066" w:rsidRDefault="00170472" w:rsidP="00170472">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47C0A2BA" w14:textId="77777777" w:rsidR="00170472" w:rsidRPr="00422066" w:rsidRDefault="00170472" w:rsidP="00170472">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442F9E59"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i/>
          <w:noProof/>
        </w:rPr>
      </w:pPr>
    </w:p>
    <w:p w14:paraId="71DAA1EF" w14:textId="77777777" w:rsidR="00170472" w:rsidRPr="00422066" w:rsidRDefault="00170472" w:rsidP="00170472">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6B83335A" w14:textId="77777777" w:rsidR="00170472" w:rsidRPr="00422066" w:rsidRDefault="00170472" w:rsidP="00170472">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2355E255" w14:textId="77777777" w:rsidR="00170472" w:rsidRPr="00422066" w:rsidRDefault="00170472" w:rsidP="00170472">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30D89A3E" w14:textId="77777777" w:rsidR="00170472" w:rsidRPr="00422066" w:rsidRDefault="00170472" w:rsidP="00170472">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00A1FB5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61330E24" w14:textId="77777777" w:rsidR="00170472" w:rsidRPr="00422066" w:rsidRDefault="00170472" w:rsidP="00170472">
      <w:pPr>
        <w:spacing w:after="0" w:line="276" w:lineRule="auto"/>
        <w:jc w:val="both"/>
        <w:rPr>
          <w:rFonts w:ascii="Trebuchet MS" w:eastAsia="Times New Roman" w:hAnsi="Trebuchet MS" w:cs="Calibri"/>
          <w:b/>
          <w:noProof/>
        </w:rPr>
      </w:pPr>
    </w:p>
    <w:p w14:paraId="7EB2725D" w14:textId="77777777" w:rsidR="00170472" w:rsidRPr="00422066" w:rsidRDefault="00170472" w:rsidP="00170472">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1EDA45AF" w14:textId="77777777" w:rsidR="00170472" w:rsidRPr="00422066" w:rsidRDefault="00170472" w:rsidP="00170472">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36B013A1" w14:textId="77777777" w:rsidR="00170472" w:rsidRPr="00422066" w:rsidRDefault="00170472" w:rsidP="00170472">
      <w:pPr>
        <w:spacing w:after="0" w:line="276" w:lineRule="auto"/>
        <w:jc w:val="both"/>
        <w:rPr>
          <w:rFonts w:ascii="Trebuchet MS" w:eastAsia="Times New Roman" w:hAnsi="Trebuchet MS" w:cs="Calibri"/>
          <w:b/>
          <w:noProof/>
        </w:rPr>
      </w:pPr>
    </w:p>
    <w:p w14:paraId="1BEDE52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107CBE9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1CA8944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A4C3C96"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29BCF819"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518693FF"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32E89154"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1F1C086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xml:space="preserve">, care are ca obiect prestarea de servicii de </w:t>
      </w:r>
      <w:r>
        <w:rPr>
          <w:rFonts w:ascii="Trebuchet MS" w:eastAsia="Times New Roman" w:hAnsi="Trebuchet MS" w:cs="Times New Roman"/>
          <w:noProof/>
        </w:rPr>
        <w:t>catering pentru</w:t>
      </w:r>
      <w:r w:rsidRPr="00422066">
        <w:rPr>
          <w:rFonts w:ascii="Trebuchet MS" w:eastAsia="Times New Roman" w:hAnsi="Trebuchet MS" w:cs="Times New Roman"/>
          <w:noProof/>
        </w:rPr>
        <w:t xml:space="preserve"> evenimente</w:t>
      </w:r>
    </w:p>
    <w:p w14:paraId="117A21F2"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1574F6F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43322D9A"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770C53AB"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2EF2C873"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3300AB09"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3BAE4825"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Servicii de </w:t>
      </w:r>
      <w:r>
        <w:rPr>
          <w:rFonts w:ascii="Trebuchet MS" w:eastAsia="Times New Roman" w:hAnsi="Trebuchet MS" w:cs="Times New Roman"/>
          <w:b/>
          <w:i/>
          <w:noProof/>
        </w:rPr>
        <w:t>catering pentru</w:t>
      </w:r>
      <w:r w:rsidRPr="00422066">
        <w:rPr>
          <w:rFonts w:ascii="Trebuchet MS" w:eastAsia="Times New Roman" w:hAnsi="Trebuchet MS" w:cs="Times New Roman"/>
          <w:b/>
          <w:i/>
          <w:noProof/>
        </w:rPr>
        <w:t xml:space="preserv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28127F0C"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68A0AD66"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77290B2D"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7C9EB77A"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6FF1C684"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2959B84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71FE6AA7"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484E8F17"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8D43A1A"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50C5BBA1" w14:textId="7FDCCC3C"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Pr="00170472">
        <w:rPr>
          <w:rFonts w:ascii="Trebuchet MS" w:eastAsia="Times New Roman" w:hAnsi="Trebuchet MS" w:cs="Times New Roman"/>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i/>
          <w:noProof/>
        </w:rPr>
        <w:t>”, Cod SMIS 348</w:t>
      </w:r>
      <w:r>
        <w:rPr>
          <w:rFonts w:ascii="Trebuchet MS" w:eastAsia="Times New Roman" w:hAnsi="Trebuchet MS" w:cs="Times New Roman"/>
          <w:bCs/>
          <w:i/>
          <w:noProof/>
        </w:rPr>
        <w:t>196</w:t>
      </w:r>
      <w:r w:rsidRPr="00422066">
        <w:rPr>
          <w:rFonts w:ascii="Trebuchet MS" w:eastAsia="Times New Roman" w:hAnsi="Trebuchet MS" w:cs="Times New Roman"/>
          <w:bCs/>
          <w:i/>
          <w:noProof/>
        </w:rPr>
        <w:t>;</w:t>
      </w:r>
    </w:p>
    <w:p w14:paraId="4CBBF491"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61A239C9"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278FCF6E" w14:textId="77777777" w:rsidR="00170472" w:rsidRPr="00422066" w:rsidRDefault="00170472" w:rsidP="00170472">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531568A8" w14:textId="77777777" w:rsidR="00170472" w:rsidRPr="00422066" w:rsidRDefault="00170472" w:rsidP="00170472">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75CC99F" w14:textId="77777777" w:rsidR="00170472" w:rsidRPr="00422066" w:rsidRDefault="00170472" w:rsidP="00170472">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3DAFDBBD"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p>
    <w:p w14:paraId="1E8DA89F"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3B8A8FC3"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4DBA07ED"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74CEF200"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4226E136"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highlight w:val="yellow"/>
        </w:rPr>
      </w:pPr>
    </w:p>
    <w:p w14:paraId="689AAE2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111810B2" w14:textId="0341916D" w:rsidR="00170472" w:rsidRPr="00422066" w:rsidRDefault="00170472" w:rsidP="00170472">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 pentru implementarea proiectului </w:t>
      </w:r>
      <w:r w:rsidRPr="00422066">
        <w:rPr>
          <w:rFonts w:ascii="Trebuchet MS" w:eastAsia="Times New Roman" w:hAnsi="Trebuchet MS" w:cs="Times New Roman"/>
          <w:bCs/>
          <w:i/>
          <w:noProof/>
        </w:rPr>
        <w:t>„</w:t>
      </w:r>
      <w:r w:rsidRPr="00170472">
        <w:rPr>
          <w:rFonts w:ascii="Trebuchet MS" w:eastAsia="Times New Roman" w:hAnsi="Trebuchet MS" w:cs="Times New Roman"/>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i/>
          <w:noProof/>
        </w:rPr>
        <w:t>”, cod SMIS 348</w:t>
      </w:r>
      <w:r>
        <w:rPr>
          <w:rFonts w:ascii="Trebuchet MS" w:eastAsia="Times New Roman" w:hAnsi="Trebuchet MS" w:cs="Times New Roman"/>
          <w:bCs/>
          <w:i/>
          <w:noProof/>
        </w:rPr>
        <w:t>196</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6345402C" w14:textId="77777777" w:rsidR="00170472" w:rsidRPr="00422066" w:rsidRDefault="00170472" w:rsidP="00170472">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care se vor presta în baza prezentului contract, în conformitate cu cerințele din Caietul de sarcini, sunt </w:t>
      </w:r>
      <w:r w:rsidRPr="00422066">
        <w:rPr>
          <w:rFonts w:ascii="Trebuchet MS" w:eastAsia="Times New Roman" w:hAnsi="Trebuchet MS" w:cs="Times New Roman"/>
          <w:b/>
          <w:bCs/>
          <w:noProof/>
        </w:rPr>
        <w:t xml:space="preserve">servicii de </w:t>
      </w:r>
      <w:r>
        <w:rPr>
          <w:rFonts w:ascii="Trebuchet MS" w:eastAsia="Times New Roman" w:hAnsi="Trebuchet MS" w:cs="Times New Roman"/>
          <w:b/>
          <w:bCs/>
          <w:noProof/>
        </w:rPr>
        <w:t>catering pentru</w:t>
      </w:r>
      <w:r w:rsidRPr="00422066">
        <w:rPr>
          <w:rFonts w:ascii="Trebuchet MS" w:eastAsia="Times New Roman" w:hAnsi="Trebuchet MS" w:cs="Times New Roman"/>
          <w:b/>
          <w:bCs/>
          <w:noProof/>
        </w:rPr>
        <w:t xml:space="preserve"> </w:t>
      </w:r>
      <w:r w:rsidRPr="002D0EED">
        <w:rPr>
          <w:rFonts w:ascii="Trebuchet MS" w:eastAsia="Times New Roman" w:hAnsi="Trebuchet MS" w:cs="Times New Roman"/>
          <w:b/>
          <w:bCs/>
          <w:noProof/>
        </w:rPr>
        <w:t>evenimentele de informare/educare/conștientizare a grupului țintă</w:t>
      </w:r>
      <w:r w:rsidRPr="00422066">
        <w:rPr>
          <w:rFonts w:ascii="Trebuchet MS" w:eastAsia="Times New Roman" w:hAnsi="Trebuchet MS" w:cs="Times New Roman"/>
          <w:noProof/>
        </w:rPr>
        <w:t>.</w:t>
      </w:r>
    </w:p>
    <w:p w14:paraId="72BBCB1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296A71B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739A57C4"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032600E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63FE4E5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2E10ACC3"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w:t>
      </w:r>
      <w:r>
        <w:rPr>
          <w:rFonts w:ascii="Trebuchet MS" w:eastAsia="Times New Roman" w:hAnsi="Trebuchet MS" w:cs="Times New Roman"/>
          <w:noProof/>
        </w:rPr>
        <w:t>serviciile de catering aferente</w:t>
      </w:r>
      <w:r w:rsidRPr="00422066">
        <w:rPr>
          <w:rFonts w:ascii="Trebuchet MS" w:eastAsia="Times New Roman" w:hAnsi="Trebuchet MS" w:cs="Times New Roman"/>
          <w:noProof/>
        </w:rPr>
        <w:t xml:space="preserve"> fiecărui eveniment în parte, în conformitate cu oferta prestatorului și documentele justificative aferente fiecărui eveniment. Autoritatea contractantă va achita prețul serviciilor doar pentru </w:t>
      </w:r>
      <w:r>
        <w:rPr>
          <w:rFonts w:ascii="Trebuchet MS" w:eastAsia="Times New Roman" w:hAnsi="Trebuchet MS" w:cs="Times New Roman"/>
          <w:noProof/>
        </w:rPr>
        <w:t>serviciile</w:t>
      </w:r>
      <w:r w:rsidRPr="00422066">
        <w:rPr>
          <w:rFonts w:ascii="Trebuchet MS" w:eastAsia="Times New Roman" w:hAnsi="Trebuchet MS" w:cs="Times New Roman"/>
          <w:noProof/>
        </w:rPr>
        <w:t xml:space="preserve"> care vor fi organizate în cadrul proiectului.  </w:t>
      </w:r>
    </w:p>
    <w:p w14:paraId="50C08C0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 xml:space="preserve">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w:t>
      </w:r>
      <w:r>
        <w:rPr>
          <w:rFonts w:ascii="Trebuchet MS" w:eastAsia="Times New Roman" w:hAnsi="Trebuchet MS" w:cs="Times New Roman"/>
          <w:noProof/>
        </w:rPr>
        <w:t>serviciilor pentru unul până la numărul total de participanți estimați</w:t>
      </w:r>
      <w:r w:rsidRPr="00422066">
        <w:rPr>
          <w:rFonts w:ascii="Trebuchet MS" w:eastAsia="Times New Roman" w:hAnsi="Trebuchet MS" w:cs="Times New Roman"/>
          <w:noProof/>
        </w:rPr>
        <w:t>.</w:t>
      </w:r>
    </w:p>
    <w:p w14:paraId="05C9DF6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633C9">
        <w:rPr>
          <w:rFonts w:ascii="Trebuchet MS" w:eastAsia="Times New Roman" w:hAnsi="Trebuchet MS" w:cs="Times New Roman"/>
          <w:b/>
          <w:noProof/>
        </w:rPr>
        <w:lastRenderedPageBreak/>
        <w:t>5.(5).</w:t>
      </w:r>
      <w:r w:rsidRPr="004633C9">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prestării de servicii de catering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aceluiași cost unitar și fără a avea posibilitatea de a solicita orice fel de daune și/sau de a modifica prețul pentru serviciile rămase de efectuat.</w:t>
      </w:r>
    </w:p>
    <w:p w14:paraId="2C8C8F5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2762FDE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1BB35AD7" w14:textId="6D83FB2B"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sidR="008157A1">
        <w:rPr>
          <w:rFonts w:ascii="Trebuchet MS" w:eastAsia="Times New Roman" w:hAnsi="Trebuchet MS" w:cs="Times New Roman"/>
          <w:noProof/>
        </w:rPr>
        <w:t>4</w:t>
      </w:r>
      <w:r w:rsidR="00A772EB">
        <w:rPr>
          <w:rFonts w:ascii="Trebuchet MS" w:eastAsia="Times New Roman" w:hAnsi="Trebuchet MS" w:cs="Times New Roman"/>
          <w:noProof/>
        </w:rPr>
        <w:t>2</w:t>
      </w:r>
      <w:r w:rsidRPr="00422066">
        <w:rPr>
          <w:rFonts w:ascii="Trebuchet MS" w:eastAsia="Times New Roman" w:hAnsi="Trebuchet MS" w:cs="Times New Roman"/>
          <w:noProof/>
        </w:rPr>
        <w:t xml:space="preserve"> de luni de la data semnării contractului de către ambele părți, respectiv până la data de 3</w:t>
      </w:r>
      <w:r w:rsidR="008157A1">
        <w:rPr>
          <w:rFonts w:ascii="Trebuchet MS" w:eastAsia="Times New Roman" w:hAnsi="Trebuchet MS" w:cs="Times New Roman"/>
          <w:noProof/>
        </w:rPr>
        <w:t>0</w:t>
      </w:r>
      <w:r w:rsidRPr="00422066">
        <w:rPr>
          <w:rFonts w:ascii="Trebuchet MS" w:eastAsia="Times New Roman" w:hAnsi="Trebuchet MS" w:cs="Times New Roman"/>
          <w:noProof/>
        </w:rPr>
        <w:t>.0</w:t>
      </w:r>
      <w:r w:rsidR="008157A1">
        <w:rPr>
          <w:rFonts w:ascii="Trebuchet MS" w:eastAsia="Times New Roman" w:hAnsi="Trebuchet MS" w:cs="Times New Roman"/>
          <w:noProof/>
        </w:rPr>
        <w:t>9</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Pr="00170472">
        <w:rPr>
          <w:rFonts w:ascii="Trebuchet MS" w:eastAsia="Times New Roman" w:hAnsi="Trebuchet MS" w:cs="Times New Roman"/>
          <w:b/>
          <w:bCs/>
          <w:i/>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
          <w:bCs/>
          <w:i/>
          <w:noProof/>
        </w:rPr>
        <w:t>”, cod SMIS 348</w:t>
      </w:r>
      <w:r>
        <w:rPr>
          <w:rFonts w:ascii="Trebuchet MS" w:eastAsia="Times New Roman" w:hAnsi="Trebuchet MS" w:cs="Times New Roman"/>
          <w:b/>
          <w:bCs/>
          <w:i/>
          <w:noProof/>
        </w:rPr>
        <w:t>196</w:t>
      </w:r>
      <w:r w:rsidRPr="00422066">
        <w:rPr>
          <w:rFonts w:ascii="Trebuchet MS" w:eastAsia="Times New Roman" w:hAnsi="Trebuchet MS" w:cs="Times New Roman"/>
          <w:b/>
          <w:bCs/>
          <w:i/>
          <w:noProof/>
        </w:rPr>
        <w:t>.</w:t>
      </w:r>
    </w:p>
    <w:p w14:paraId="4AB0AE5D"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771E11D4"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579EEF5F"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0751E50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6BCB3ADE"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6E9E38E0"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46F8EEAC"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56E91BB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47D93683"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730D232B" w14:textId="77777777" w:rsidR="00170472" w:rsidRPr="00AC3FED"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AC3FED">
        <w:rPr>
          <w:rFonts w:ascii="Trebuchet MS" w:eastAsia="Times New Roman" w:hAnsi="Trebuchet MS" w:cs="Times New Roman"/>
          <w:noProof/>
        </w:rPr>
        <w:t>oferta, respectiv propunerea tehnică și propunerea financiară, inclusiv clarificările din perioada de evaluare;</w:t>
      </w:r>
    </w:p>
    <w:p w14:paraId="3ACD9062" w14:textId="77777777" w:rsidR="003210DE" w:rsidRPr="00AC3FED" w:rsidRDefault="003210DE" w:rsidP="003210DE">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AC3FED">
        <w:rPr>
          <w:rFonts w:ascii="Trebuchet MS" w:eastAsia="Times New Roman" w:hAnsi="Trebuchet MS" w:cs="Times New Roman"/>
          <w:noProof/>
        </w:rPr>
        <w:t>garanția de bună execuție;</w:t>
      </w:r>
    </w:p>
    <w:p w14:paraId="5A0B11D2"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AC3FED">
        <w:rPr>
          <w:rFonts w:ascii="Trebuchet MS" w:eastAsia="Times New Roman" w:hAnsi="Trebuchet MS" w:cs="Times New Roman"/>
          <w:noProof/>
        </w:rPr>
        <w:t xml:space="preserve">angajamentul ferm de susținere din partea unui </w:t>
      </w:r>
      <w:r w:rsidRPr="00422066">
        <w:rPr>
          <w:rFonts w:ascii="Trebuchet MS" w:eastAsia="Times New Roman" w:hAnsi="Trebuchet MS" w:cs="Times New Roman"/>
          <w:noProof/>
        </w:rPr>
        <w:t>terț, dacă este cazul;</w:t>
      </w:r>
    </w:p>
    <w:p w14:paraId="75B78006"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1BB7651C" w14:textId="77777777" w:rsidR="00170472" w:rsidRPr="00422066" w:rsidRDefault="00170472" w:rsidP="00170472">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65AEB19F"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p>
    <w:p w14:paraId="79E1016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48004BD9"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4E6AA5EA"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6C6BD2E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7F87D4E4"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18FF265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0F6EA6A8"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22FC46B6"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43317920"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C00A5A0"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1FDEE5A3"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451C5104"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6A5CE622"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08F5A4D6"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52C14A3B"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highlight w:val="yellow"/>
        </w:rPr>
      </w:pPr>
    </w:p>
    <w:p w14:paraId="5C49A4E1"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104737B7" w14:textId="77777777"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17311125" w14:textId="57B99DA5" w:rsidR="00170472" w:rsidRPr="00422066" w:rsidRDefault="00170472" w:rsidP="00170472">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Pr="00170472">
        <w:rPr>
          <w:rFonts w:ascii="Trebuchet MS" w:eastAsia="Times New Roman" w:hAnsi="Trebuchet MS" w:cs="Times New Roman"/>
          <w:bCs/>
          <w:i/>
          <w:iCs/>
          <w:noProof/>
        </w:rPr>
        <w:t>ROCCAS 4 BI: Organizarea de programe regionale de prevenție, depistare precoce, diagnostic și tratament precoce al cancerului colorectal în regiunea București - Ilfov</w:t>
      </w:r>
      <w:r w:rsidRPr="00422066">
        <w:rPr>
          <w:rFonts w:ascii="Trebuchet MS" w:eastAsia="Times New Roman" w:hAnsi="Trebuchet MS" w:cs="Times New Roman"/>
          <w:bCs/>
          <w:i/>
          <w:iCs/>
          <w:noProof/>
        </w:rPr>
        <w:t>”, cod SMIS 348</w:t>
      </w:r>
      <w:r>
        <w:rPr>
          <w:rFonts w:ascii="Trebuchet MS" w:eastAsia="Times New Roman" w:hAnsi="Trebuchet MS" w:cs="Times New Roman"/>
          <w:bCs/>
          <w:i/>
          <w:iCs/>
          <w:noProof/>
        </w:rPr>
        <w:t>196</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w:t>
      </w:r>
      <w:r w:rsidRPr="00422066">
        <w:rPr>
          <w:rFonts w:ascii="Trebuchet MS" w:eastAsia="Times New Roman" w:hAnsi="Trebuchet MS" w:cs="Times New Roman"/>
          <w:noProof/>
        </w:rPr>
        <w:lastRenderedPageBreak/>
        <w:t>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506B6B9E"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440C688F" w14:textId="77777777" w:rsidR="00170472" w:rsidRPr="00422066" w:rsidRDefault="00170472" w:rsidP="00170472">
      <w:pPr>
        <w:spacing w:after="0" w:line="276" w:lineRule="auto"/>
        <w:ind w:right="-1"/>
        <w:jc w:val="both"/>
        <w:rPr>
          <w:rFonts w:ascii="Trebuchet MS" w:eastAsia="Times New Roman" w:hAnsi="Trebuchet MS" w:cs="Times New Roman"/>
          <w:b/>
          <w:noProof/>
        </w:rPr>
      </w:pPr>
    </w:p>
    <w:p w14:paraId="2B141FD3" w14:textId="77777777" w:rsidR="00170472" w:rsidRPr="00422066" w:rsidRDefault="00170472" w:rsidP="00170472">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3E15AE61" w14:textId="77777777" w:rsidR="00170472" w:rsidRPr="00422066" w:rsidRDefault="00170472" w:rsidP="00170472">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60CF9913" w14:textId="77777777" w:rsidR="00170472" w:rsidRPr="00422066" w:rsidRDefault="00170472" w:rsidP="00170472">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173065F1" w14:textId="77777777" w:rsidR="00170472" w:rsidRPr="00422066" w:rsidRDefault="00170472" w:rsidP="00170472">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36C38194" w14:textId="77777777" w:rsidR="00170472" w:rsidRPr="00422066" w:rsidRDefault="00170472" w:rsidP="00170472">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10270602" w14:textId="77777777" w:rsidR="003210DE" w:rsidRPr="00AC3FED"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AC3FED">
        <w:rPr>
          <w:rFonts w:ascii="Trebuchet MS" w:eastAsia="Times New Roman" w:hAnsi="Trebuchet MS" w:cs="Times New Roman"/>
          <w:b/>
          <w:bCs/>
          <w:noProof/>
        </w:rPr>
        <w:t>Cap.12. GARANȚIA DE BUNĂ EXECUȚIE</w:t>
      </w:r>
    </w:p>
    <w:p w14:paraId="441E22BD" w14:textId="77777777" w:rsidR="003210DE" w:rsidRPr="00AC3FED" w:rsidRDefault="003210DE" w:rsidP="003210DE">
      <w:pPr>
        <w:spacing w:after="0" w:line="276" w:lineRule="auto"/>
        <w:jc w:val="both"/>
        <w:rPr>
          <w:rFonts w:ascii="Trebuchet MS" w:eastAsia="Times New Roman" w:hAnsi="Trebuchet MS" w:cs="Times New Roman"/>
          <w:bCs/>
          <w:noProof/>
        </w:rPr>
      </w:pPr>
      <w:r w:rsidRPr="00AC3FED">
        <w:rPr>
          <w:rFonts w:ascii="Trebuchet MS" w:eastAsia="Times New Roman" w:hAnsi="Trebuchet MS" w:cs="Times New Roman"/>
          <w:b/>
          <w:bCs/>
          <w:noProof/>
        </w:rPr>
        <w:t xml:space="preserve">12.(1). </w:t>
      </w:r>
      <w:r w:rsidRPr="00AC3FED">
        <w:rPr>
          <w:rFonts w:ascii="Trebuchet MS" w:eastAsia="Times New Roman" w:hAnsi="Trebuchet MS" w:cs="Times New Roman"/>
          <w:bCs/>
          <w:noProof/>
        </w:rPr>
        <w:t xml:space="preserve">Contractantul se obligă să constituie garanția de bună execuție a contractului în cuantum de 5 % din prețul contractului fără TVA, respectiv </w:t>
      </w:r>
      <w:r w:rsidRPr="00AC3FED">
        <w:rPr>
          <w:rFonts w:ascii="Trebuchet MS" w:eastAsia="Times New Roman" w:hAnsi="Trebuchet MS" w:cs="Times New Roman"/>
          <w:bCs/>
          <w:noProof/>
          <w:highlight w:val="yellow"/>
        </w:rPr>
        <w:t>_______</w:t>
      </w:r>
      <w:r w:rsidRPr="00AC3FED">
        <w:rPr>
          <w:rFonts w:ascii="Trebuchet MS" w:eastAsia="Times New Roman" w:hAnsi="Trebuchet MS" w:cs="Times New Roman"/>
          <w:bCs/>
          <w:noProof/>
        </w:rPr>
        <w:t xml:space="preserve"> lei, în termen de 5 zile lucrătoare de la semnarea contractului de ambele părți. Garanția de bună execuție se constituie în conformitate cu prevederile Legii nr. 98/2016 și ale Hotărârii Guvernului nr. 395/2016 pentru aprobarea normelor metodologice de aplicare a prevederilor referitoare la atribuirea contractului de achizit</w:t>
      </w:r>
      <w:r w:rsidRPr="00AC3FED">
        <w:rPr>
          <w:rFonts w:ascii="Arial" w:eastAsia="Times New Roman" w:hAnsi="Arial" w:cs="Arial"/>
          <w:bCs/>
          <w:noProof/>
        </w:rPr>
        <w:t>̦</w:t>
      </w:r>
      <w:r w:rsidRPr="00AC3FED">
        <w:rPr>
          <w:rFonts w:ascii="Trebuchet MS" w:eastAsia="Times New Roman" w:hAnsi="Trebuchet MS" w:cs="Times New Roman"/>
          <w:bCs/>
          <w:noProof/>
        </w:rPr>
        <w:t>ie publica</w:t>
      </w:r>
      <w:r w:rsidRPr="00AC3FED">
        <w:rPr>
          <w:rFonts w:ascii="Arial" w:eastAsia="Times New Roman" w:hAnsi="Arial" w:cs="Arial"/>
          <w:bCs/>
          <w:noProof/>
        </w:rPr>
        <w:t>̆</w:t>
      </w:r>
      <w:r w:rsidRPr="00AC3FED">
        <w:rPr>
          <w:rFonts w:ascii="Trebuchet MS" w:eastAsia="Times New Roman" w:hAnsi="Trebuchet MS" w:cs="Times New Roman"/>
          <w:bCs/>
          <w:noProof/>
        </w:rPr>
        <w:t>/acordului-cadru din Legea nr. 98/2016 privind achizit</w:t>
      </w:r>
      <w:r w:rsidRPr="00AC3FED">
        <w:rPr>
          <w:rFonts w:ascii="Arial" w:eastAsia="Times New Roman" w:hAnsi="Arial" w:cs="Arial"/>
          <w:bCs/>
          <w:noProof/>
        </w:rPr>
        <w:t>̦</w:t>
      </w:r>
      <w:r w:rsidRPr="00AC3FED">
        <w:rPr>
          <w:rFonts w:ascii="Trebuchet MS" w:eastAsia="Times New Roman" w:hAnsi="Trebuchet MS" w:cs="Times New Roman"/>
          <w:bCs/>
          <w:noProof/>
        </w:rPr>
        <w:t>iile publice, cu modificările și completările ulterioare.</w:t>
      </w:r>
    </w:p>
    <w:p w14:paraId="53278659" w14:textId="77777777" w:rsidR="003210DE" w:rsidRPr="00AC3FED" w:rsidRDefault="003210DE" w:rsidP="003210DE">
      <w:pPr>
        <w:spacing w:after="0" w:line="276" w:lineRule="auto"/>
        <w:jc w:val="both"/>
        <w:rPr>
          <w:rFonts w:ascii="Trebuchet MS" w:eastAsia="Times New Roman" w:hAnsi="Trebuchet MS" w:cs="Times New Roman"/>
          <w:bCs/>
          <w:noProof/>
        </w:rPr>
      </w:pPr>
      <w:r w:rsidRPr="00AC3FED">
        <w:rPr>
          <w:rFonts w:ascii="Trebuchet MS" w:eastAsia="Times New Roman" w:hAnsi="Trebuchet MS" w:cs="Times New Roman"/>
          <w:b/>
          <w:bCs/>
          <w:noProof/>
        </w:rPr>
        <w:t>12.(2).</w:t>
      </w:r>
      <w:r w:rsidRPr="00AC3FED">
        <w:rPr>
          <w:rFonts w:ascii="Trebuchet MS" w:eastAsia="Times New Roman" w:hAnsi="Trebuchet MS" w:cs="Times New Roman"/>
          <w:bCs/>
          <w:noProof/>
        </w:rPr>
        <w:t xml:space="preserve"> Autoritatea Contractantă are dreptul de a emite pretenții asupra garanției de bună execuție în condițiile prevăzute în Legea nr. 98/2016 și în HG nr. 395/2016.</w:t>
      </w:r>
    </w:p>
    <w:p w14:paraId="2E59EE6F" w14:textId="77777777" w:rsidR="003210DE" w:rsidRPr="00AC3FED" w:rsidRDefault="003210DE" w:rsidP="003210DE">
      <w:pPr>
        <w:spacing w:after="0" w:line="276" w:lineRule="auto"/>
        <w:jc w:val="both"/>
        <w:rPr>
          <w:rFonts w:ascii="Trebuchet MS" w:eastAsia="Times New Roman" w:hAnsi="Trebuchet MS" w:cs="Times New Roman"/>
          <w:bCs/>
          <w:noProof/>
        </w:rPr>
      </w:pPr>
      <w:r w:rsidRPr="00AC3FED">
        <w:rPr>
          <w:rFonts w:ascii="Trebuchet MS" w:eastAsia="Times New Roman" w:hAnsi="Trebuchet MS" w:cs="Times New Roman"/>
          <w:b/>
          <w:bCs/>
          <w:noProof/>
        </w:rPr>
        <w:t>12.(3).</w:t>
      </w:r>
      <w:r w:rsidRPr="00AC3FED">
        <w:rPr>
          <w:rFonts w:ascii="Trebuchet MS" w:eastAsia="Times New Roman" w:hAnsi="Trebuchet MS" w:cs="Times New Roman"/>
          <w:bCs/>
          <w:noProof/>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4B1CD398" w14:textId="77777777" w:rsidR="003210DE" w:rsidRDefault="003210DE" w:rsidP="003210DE">
      <w:pPr>
        <w:spacing w:after="0" w:line="276" w:lineRule="auto"/>
        <w:jc w:val="both"/>
        <w:rPr>
          <w:rFonts w:ascii="Trebuchet MS" w:eastAsia="Times New Roman" w:hAnsi="Trebuchet MS" w:cs="Times New Roman"/>
          <w:b/>
          <w:bCs/>
          <w:noProof/>
        </w:rPr>
      </w:pPr>
    </w:p>
    <w:p w14:paraId="2BEE3BB2" w14:textId="77777777" w:rsidR="003210DE" w:rsidRPr="00422066" w:rsidRDefault="003210DE" w:rsidP="003210DE">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 PLĂŢI ŞI PENALITĂŢI DE ÎNTÂRZIERE </w:t>
      </w:r>
    </w:p>
    <w:p w14:paraId="6D74EE75" w14:textId="77777777" w:rsidR="003210DE" w:rsidRPr="00422066" w:rsidRDefault="003210DE" w:rsidP="003210DE">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39ECF3B1" w14:textId="77777777" w:rsidR="003210DE" w:rsidRPr="00422066" w:rsidRDefault="003210DE" w:rsidP="003210DE">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.(2).</w:t>
      </w:r>
      <w:r w:rsidRPr="00422066">
        <w:rPr>
          <w:rFonts w:ascii="Trebuchet MS" w:eastAsia="Times New Roman" w:hAnsi="Trebuchet MS" w:cs="Times New Roman"/>
          <w:bCs/>
          <w:noProof/>
        </w:rPr>
        <w:t xml:space="preserve"> Plata contravalorii serviciilor se va face prin virament bancar.</w:t>
      </w:r>
    </w:p>
    <w:p w14:paraId="524DAA70" w14:textId="77777777" w:rsidR="003210DE" w:rsidRPr="00422066" w:rsidRDefault="003210DE" w:rsidP="003210DE">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08905C10" w14:textId="77777777" w:rsidR="003210DE" w:rsidRPr="00422066" w:rsidRDefault="003210DE" w:rsidP="003210DE">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25288F55"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200F683A"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1</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0A1E4354"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 xml:space="preserve">.(7).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4609A137"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3</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7A7AA18E" w14:textId="77777777" w:rsidR="003210DE" w:rsidRPr="00422066" w:rsidRDefault="003210DE" w:rsidP="003210DE">
      <w:pPr>
        <w:spacing w:after="0" w:line="276" w:lineRule="auto"/>
        <w:jc w:val="both"/>
        <w:rPr>
          <w:rFonts w:ascii="Trebuchet MS" w:eastAsia="Times New Roman" w:hAnsi="Trebuchet MS" w:cs="Times New Roman"/>
          <w:noProof/>
        </w:rPr>
      </w:pPr>
    </w:p>
    <w:p w14:paraId="4D94B7FA" w14:textId="77777777" w:rsidR="003210DE" w:rsidRPr="00422066" w:rsidRDefault="003210DE" w:rsidP="003210DE">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w:t>
      </w:r>
      <w:r>
        <w:rPr>
          <w:rFonts w:ascii="Trebuchet MS" w:eastAsia="Times New Roman" w:hAnsi="Trebuchet MS" w:cs="Times New Roman"/>
          <w:b/>
          <w:noProof/>
        </w:rPr>
        <w:t>4</w:t>
      </w:r>
      <w:r w:rsidRPr="00422066">
        <w:rPr>
          <w:rFonts w:ascii="Trebuchet MS" w:eastAsia="Times New Roman" w:hAnsi="Trebuchet MS" w:cs="Times New Roman"/>
          <w:b/>
          <w:noProof/>
        </w:rPr>
        <w:t>. CONFLICTUL DE INTERESE</w:t>
      </w:r>
    </w:p>
    <w:p w14:paraId="5D62C12B" w14:textId="77777777" w:rsidR="003210DE" w:rsidRPr="00422066" w:rsidRDefault="003210DE" w:rsidP="003210DE">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3099762C" w14:textId="77777777" w:rsidR="003210DE" w:rsidRPr="00422066" w:rsidRDefault="003210DE" w:rsidP="003210DE">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0A5750E0" w14:textId="77777777" w:rsidR="003210DE" w:rsidRPr="00422066" w:rsidRDefault="003210DE" w:rsidP="003210DE">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4</w:t>
      </w:r>
      <w:r w:rsidRPr="00422066">
        <w:rPr>
          <w:rFonts w:ascii="Trebuchet MS" w:eastAsia="Times New Roman" w:hAnsi="Trebuchet MS" w:cs="Times New Roman"/>
          <w:b/>
          <w:noProof/>
        </w:rPr>
        <w:t xml:space="preserve">.(3).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52C66183"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p>
    <w:p w14:paraId="1F97CB03" w14:textId="77777777" w:rsidR="003210DE" w:rsidRPr="00422066" w:rsidRDefault="003210DE" w:rsidP="003210DE">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5</w:t>
      </w:r>
      <w:r w:rsidRPr="00422066">
        <w:rPr>
          <w:rFonts w:ascii="Trebuchet MS" w:eastAsia="Times New Roman" w:hAnsi="Trebuchet MS" w:cs="Times New Roman"/>
          <w:b/>
          <w:bCs/>
          <w:noProof/>
        </w:rPr>
        <w:t>. CARACTERUL CONFIDENŢIAL AL CONTRACTULUI</w:t>
      </w:r>
    </w:p>
    <w:p w14:paraId="1D540590"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.(1). </w:t>
      </w:r>
      <w:r w:rsidRPr="00422066">
        <w:rPr>
          <w:rFonts w:ascii="Trebuchet MS" w:eastAsia="Times New Roman" w:hAnsi="Trebuchet MS" w:cs="Times New Roman"/>
          <w:noProof/>
        </w:rPr>
        <w:t>O parte contractantă nu are dreptul, fără acordul scris al celeilalte părţi:</w:t>
      </w:r>
    </w:p>
    <w:p w14:paraId="3B662620" w14:textId="77777777" w:rsidR="003210DE" w:rsidRPr="00422066" w:rsidRDefault="003210DE" w:rsidP="003210DE">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58D17809" w14:textId="77777777" w:rsidR="003210DE" w:rsidRPr="00422066" w:rsidRDefault="003210DE" w:rsidP="003210DE">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76F6C603"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w:t>
      </w:r>
      <w:r>
        <w:rPr>
          <w:rFonts w:ascii="Trebuchet MS" w:eastAsia="Times New Roman" w:hAnsi="Trebuchet MS" w:cs="Times New Roman"/>
          <w:b/>
          <w:bCs/>
          <w:noProof/>
        </w:rPr>
        <w:t>5</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O parte contractantă va fi exonerată de răspunderea pentru dezvăluirea de informaţii referitoare la contract dacă:</w:t>
      </w:r>
    </w:p>
    <w:p w14:paraId="74174BA3" w14:textId="77777777" w:rsidR="003210DE" w:rsidRPr="00422066" w:rsidRDefault="003210DE" w:rsidP="003210DE">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3CBD9172" w14:textId="77777777" w:rsidR="003210DE" w:rsidRPr="00422066" w:rsidRDefault="003210DE" w:rsidP="003210DE">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4F81852D" w14:textId="77777777" w:rsidR="003210DE" w:rsidRPr="00422066" w:rsidRDefault="003210DE" w:rsidP="003210DE">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36DEE31E"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p>
    <w:p w14:paraId="1FBBD296"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lastRenderedPageBreak/>
        <w:t>Cap.1</w:t>
      </w:r>
      <w:r>
        <w:rPr>
          <w:rFonts w:ascii="Trebuchet MS" w:eastAsia="Times New Roman" w:hAnsi="Trebuchet MS" w:cs="Times New Roman"/>
          <w:b/>
          <w:bCs/>
          <w:noProof/>
        </w:rPr>
        <w:t>6</w:t>
      </w:r>
      <w:r w:rsidRPr="00422066">
        <w:rPr>
          <w:rFonts w:ascii="Trebuchet MS" w:eastAsia="Times New Roman" w:hAnsi="Trebuchet MS" w:cs="Times New Roman"/>
          <w:b/>
          <w:bCs/>
          <w:noProof/>
        </w:rPr>
        <w:t>. ÎNCEPERE, ÎNTÂRZIERI, SISTARE</w:t>
      </w:r>
    </w:p>
    <w:p w14:paraId="038A926C"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761FE91C"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cazul în care:</w:t>
      </w:r>
    </w:p>
    <w:p w14:paraId="413ED9FF"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233DEB2C"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1973C12B"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08C63B5B"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highlight w:val="yellow"/>
        </w:rPr>
      </w:pPr>
    </w:p>
    <w:p w14:paraId="37DFD665"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7</w:t>
      </w:r>
      <w:r w:rsidRPr="00422066">
        <w:rPr>
          <w:rFonts w:ascii="Trebuchet MS" w:eastAsia="Times New Roman" w:hAnsi="Trebuchet MS" w:cs="Times New Roman"/>
          <w:b/>
          <w:bCs/>
          <w:noProof/>
        </w:rPr>
        <w:t>. AJUSTAREA PREŢULUI CONTRACTULUI</w:t>
      </w:r>
    </w:p>
    <w:p w14:paraId="2130AD58" w14:textId="77777777" w:rsidR="003210DE" w:rsidRPr="00EB6C01" w:rsidRDefault="003210DE" w:rsidP="003210DE">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6376DBD6" w14:textId="77777777" w:rsidR="003210DE" w:rsidRPr="00422066" w:rsidRDefault="003210DE" w:rsidP="003210DE">
      <w:pPr>
        <w:spacing w:after="0" w:line="276" w:lineRule="auto"/>
        <w:rPr>
          <w:rFonts w:ascii="Trebuchet MS" w:eastAsia="Times New Roman" w:hAnsi="Trebuchet MS" w:cs="Times New Roman"/>
          <w:b/>
          <w:bCs/>
          <w:noProof/>
        </w:rPr>
      </w:pPr>
    </w:p>
    <w:p w14:paraId="61DC9CE6" w14:textId="77777777" w:rsidR="003210DE" w:rsidRPr="00422066" w:rsidRDefault="003210DE" w:rsidP="003210DE">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8</w:t>
      </w:r>
      <w:r w:rsidRPr="00422066">
        <w:rPr>
          <w:rFonts w:ascii="Trebuchet MS" w:eastAsia="Times New Roman" w:hAnsi="Trebuchet MS" w:cs="Times New Roman"/>
          <w:b/>
          <w:bCs/>
          <w:noProof/>
        </w:rPr>
        <w:t>. AMENDAMENTE</w:t>
      </w:r>
    </w:p>
    <w:p w14:paraId="677BFC91"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8</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1A953ECA" w14:textId="77777777" w:rsidR="003210DE" w:rsidRPr="00422066" w:rsidRDefault="003210DE" w:rsidP="003210DE">
      <w:pPr>
        <w:spacing w:after="0" w:line="276" w:lineRule="auto"/>
        <w:rPr>
          <w:rFonts w:ascii="Trebuchet MS" w:eastAsia="Times New Roman" w:hAnsi="Trebuchet MS" w:cs="Times New Roman"/>
          <w:b/>
          <w:bCs/>
          <w:noProof/>
        </w:rPr>
      </w:pPr>
    </w:p>
    <w:p w14:paraId="6A968560" w14:textId="77777777" w:rsidR="003210DE" w:rsidRPr="00422066" w:rsidRDefault="003210DE" w:rsidP="003210DE">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Cap.1</w:t>
      </w:r>
      <w:r>
        <w:rPr>
          <w:rFonts w:ascii="Trebuchet MS" w:eastAsia="Times New Roman" w:hAnsi="Trebuchet MS" w:cs="Times New Roman"/>
          <w:b/>
          <w:bCs/>
          <w:noProof/>
        </w:rPr>
        <w:t>9</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b/>
          <w:noProof/>
        </w:rPr>
        <w:t>ÎNCETAREA CONTRACTULUI:</w:t>
      </w:r>
    </w:p>
    <w:p w14:paraId="2B87A458" w14:textId="77777777" w:rsidR="003210DE" w:rsidRPr="00422066" w:rsidRDefault="003210DE" w:rsidP="003210DE">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w:t>
      </w:r>
      <w:r>
        <w:rPr>
          <w:rFonts w:ascii="Trebuchet MS" w:eastAsia="Times New Roman" w:hAnsi="Trebuchet MS" w:cs="Times New Roman"/>
          <w:b/>
          <w:bCs/>
          <w:noProof/>
        </w:rPr>
        <w:t>9</w:t>
      </w:r>
      <w:r w:rsidRPr="00422066">
        <w:rPr>
          <w:rFonts w:ascii="Trebuchet MS" w:eastAsia="Times New Roman" w:hAnsi="Trebuchet MS" w:cs="Times New Roman"/>
          <w:b/>
          <w:bCs/>
          <w:noProof/>
        </w:rPr>
        <w:t>.(1).</w:t>
      </w:r>
      <w:r w:rsidRPr="00422066">
        <w:rPr>
          <w:rFonts w:ascii="Trebuchet MS" w:eastAsia="Times New Roman" w:hAnsi="Trebuchet MS" w:cs="Times New Roman"/>
          <w:noProof/>
          <w:lang w:eastAsia="ar-SA"/>
        </w:rPr>
        <w:t xml:space="preserve"> Prezentul contract încetează în următoarele situații: </w:t>
      </w:r>
    </w:p>
    <w:p w14:paraId="0DB89019" w14:textId="77777777" w:rsidR="003210DE" w:rsidRPr="004F4322" w:rsidRDefault="003210DE" w:rsidP="003210DE">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7C7CD789" w14:textId="77777777" w:rsidR="003210DE" w:rsidRPr="004F4322" w:rsidRDefault="003210DE" w:rsidP="003210DE">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5C659569" w14:textId="77777777" w:rsidR="003210DE" w:rsidRPr="004F4322" w:rsidRDefault="003210DE" w:rsidP="003210DE">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4021B3B0" w14:textId="77777777" w:rsidR="003210DE" w:rsidRPr="004F4322" w:rsidRDefault="003210DE" w:rsidP="003210DE">
      <w:pPr>
        <w:pStyle w:val="ListParagraph"/>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67F738E8"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124F118C" w14:textId="77777777" w:rsidR="003210DE" w:rsidRPr="00422066" w:rsidRDefault="003210DE" w:rsidP="003210DE">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7E60E599" w14:textId="77777777" w:rsidR="003210DE" w:rsidRPr="00422066" w:rsidRDefault="003210DE" w:rsidP="003210DE">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66551232" w14:textId="77777777" w:rsidR="003210DE" w:rsidRPr="00422066" w:rsidRDefault="003210DE" w:rsidP="003210DE">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68A7EC7E" w14:textId="77777777" w:rsidR="003210DE" w:rsidRPr="00422066" w:rsidRDefault="003210DE" w:rsidP="003210DE">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0D287FEF" w14:textId="77777777" w:rsidR="003210DE" w:rsidRPr="00422066" w:rsidRDefault="003210DE" w:rsidP="003210DE">
      <w:pPr>
        <w:pStyle w:val="ListParagraph"/>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lastRenderedPageBreak/>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65C0A55A"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2A944A02"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15E8002D" w14:textId="77777777" w:rsidR="003210DE" w:rsidRPr="00422066" w:rsidRDefault="003210DE" w:rsidP="003210DE">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005B82D6"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51B6FFF7"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748697B9" w14:textId="77777777" w:rsidR="003210DE" w:rsidRPr="00422066" w:rsidRDefault="003210DE" w:rsidP="003210DE">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t>1</w:t>
      </w:r>
      <w:r>
        <w:rPr>
          <w:rFonts w:ascii="Trebuchet MS" w:eastAsia="Times New Roman" w:hAnsi="Trebuchet MS" w:cs="Times New Roman"/>
          <w:b/>
          <w:noProof/>
        </w:rPr>
        <w:t>9</w:t>
      </w:r>
      <w:r w:rsidRPr="00422066">
        <w:rPr>
          <w:rFonts w:ascii="Trebuchet MS" w:eastAsia="Times New Roman" w:hAnsi="Trebuchet MS" w:cs="Times New Roman"/>
          <w:b/>
          <w:noProof/>
        </w:rPr>
        <w:t>.(9)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6A777922" w14:textId="77777777" w:rsidR="003210DE" w:rsidRPr="00422066" w:rsidRDefault="003210DE" w:rsidP="003210DE">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046F00F8" w14:textId="77777777" w:rsidR="003210DE" w:rsidRPr="00AB76CE" w:rsidRDefault="003210DE" w:rsidP="003210DE">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3184E7FC" w14:textId="77777777" w:rsidR="003210DE" w:rsidRPr="00AB76CE" w:rsidRDefault="003210DE" w:rsidP="003210DE">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52C489BC" w14:textId="77777777" w:rsidR="003210DE" w:rsidRPr="00AB76CE" w:rsidRDefault="003210DE" w:rsidP="003210DE">
      <w:pPr>
        <w:pStyle w:val="ListParagraph"/>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58E4CD4F" w14:textId="77777777" w:rsidR="003210DE" w:rsidRPr="00422066" w:rsidRDefault="003210DE" w:rsidP="003210DE">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w:t>
      </w:r>
      <w:r>
        <w:rPr>
          <w:rFonts w:ascii="Trebuchet MS" w:eastAsia="Times New Roman" w:hAnsi="Trebuchet MS" w:cs="Times New Roman"/>
          <w:b/>
          <w:noProof/>
          <w:lang w:eastAsia="ar-SA"/>
        </w:rPr>
        <w:t>9</w:t>
      </w:r>
      <w:r w:rsidRPr="00422066">
        <w:rPr>
          <w:rFonts w:ascii="Trebuchet MS" w:eastAsia="Times New Roman" w:hAnsi="Trebuchet MS" w:cs="Times New Roman"/>
          <w:b/>
          <w:noProof/>
          <w:lang w:eastAsia="ar-SA"/>
        </w:rPr>
        <w:t>.(11).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5CA52BA3" w14:textId="77777777" w:rsidR="003210DE" w:rsidRPr="00422066" w:rsidRDefault="003210DE" w:rsidP="003210DE">
      <w:pPr>
        <w:suppressAutoHyphens/>
        <w:spacing w:after="0" w:line="276" w:lineRule="auto"/>
        <w:jc w:val="both"/>
        <w:rPr>
          <w:rFonts w:ascii="Trebuchet MS" w:eastAsia="Times New Roman" w:hAnsi="Trebuchet MS" w:cs="Times New Roman"/>
          <w:noProof/>
          <w:lang w:eastAsia="ar-SA"/>
        </w:rPr>
      </w:pPr>
    </w:p>
    <w:p w14:paraId="4787E12F"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w:t>
      </w:r>
      <w:r>
        <w:rPr>
          <w:rFonts w:ascii="Trebuchet MS" w:eastAsia="Times New Roman" w:hAnsi="Trebuchet MS" w:cs="Times New Roman"/>
          <w:b/>
          <w:bCs/>
          <w:noProof/>
        </w:rPr>
        <w:t>20</w:t>
      </w:r>
      <w:r w:rsidRPr="00422066">
        <w:rPr>
          <w:rFonts w:ascii="Trebuchet MS" w:eastAsia="Times New Roman" w:hAnsi="Trebuchet MS" w:cs="Times New Roman"/>
          <w:b/>
          <w:bCs/>
          <w:noProof/>
        </w:rPr>
        <w:t xml:space="preserve">. CESIUNEA </w:t>
      </w:r>
    </w:p>
    <w:p w14:paraId="42D6A12A" w14:textId="77777777" w:rsidR="003210DE" w:rsidRPr="00422066" w:rsidRDefault="003210DE" w:rsidP="003210DE">
      <w:pPr>
        <w:spacing w:after="0" w:line="276" w:lineRule="auto"/>
        <w:jc w:val="both"/>
        <w:rPr>
          <w:rFonts w:ascii="Trebuchet MS" w:eastAsia="Times New Roman" w:hAnsi="Trebuchet MS" w:cs="Times New Roman"/>
          <w:iCs/>
          <w:noProof/>
        </w:rPr>
      </w:pPr>
      <w:r>
        <w:rPr>
          <w:rFonts w:ascii="Trebuchet MS" w:eastAsia="Times New Roman" w:hAnsi="Trebuchet MS" w:cs="Times New Roman"/>
          <w:b/>
          <w:noProof/>
        </w:rPr>
        <w:t>20</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3EF1A0F9" w14:textId="77777777" w:rsidR="003210DE" w:rsidRPr="00422066" w:rsidRDefault="003210DE" w:rsidP="003210DE">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56B94CB1" w14:textId="77777777" w:rsidR="003210DE" w:rsidRPr="00422066" w:rsidRDefault="003210DE" w:rsidP="003210DE">
      <w:pPr>
        <w:spacing w:after="0" w:line="276" w:lineRule="auto"/>
        <w:jc w:val="both"/>
        <w:rPr>
          <w:rFonts w:ascii="Trebuchet MS" w:eastAsia="Times New Roman" w:hAnsi="Trebuchet MS" w:cs="Times New Roman"/>
          <w:noProof/>
        </w:rPr>
      </w:pPr>
      <w:r>
        <w:rPr>
          <w:rFonts w:ascii="Trebuchet MS" w:eastAsia="Times New Roman" w:hAnsi="Trebuchet MS" w:cs="Times New Roman"/>
          <w:b/>
          <w:noProof/>
        </w:rPr>
        <w:t>20</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1DC01325" w14:textId="77777777" w:rsidR="003210DE" w:rsidRPr="00422066" w:rsidRDefault="003210DE" w:rsidP="003210DE">
      <w:pPr>
        <w:spacing w:after="0" w:line="276" w:lineRule="auto"/>
        <w:jc w:val="both"/>
        <w:rPr>
          <w:rFonts w:ascii="Trebuchet MS" w:eastAsia="Times New Roman" w:hAnsi="Trebuchet MS" w:cs="Calibri"/>
          <w:noProof/>
        </w:rPr>
      </w:pPr>
      <w:r>
        <w:rPr>
          <w:rFonts w:ascii="Trebuchet MS" w:eastAsia="Times New Roman" w:hAnsi="Trebuchet MS" w:cs="Calibri"/>
          <w:b/>
          <w:noProof/>
        </w:rPr>
        <w:lastRenderedPageBreak/>
        <w:t>20</w:t>
      </w:r>
      <w:r w:rsidRPr="00422066">
        <w:rPr>
          <w:rFonts w:ascii="Trebuchet MS" w:eastAsia="Times New Roman" w:hAnsi="Trebuchet MS" w:cs="Calibri"/>
          <w:b/>
          <w:noProof/>
        </w:rPr>
        <w:t xml:space="preserve">.(4).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6CAB3B0B" w14:textId="77777777" w:rsidR="003210DE" w:rsidRPr="00422066" w:rsidRDefault="003210DE" w:rsidP="003210DE">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 xml:space="preserve">.(5).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00051594" w14:textId="77777777" w:rsidR="003210DE" w:rsidRPr="00422066" w:rsidRDefault="003210DE" w:rsidP="003210DE">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5E19768D" w14:textId="77777777" w:rsidR="003210DE" w:rsidRPr="00422066" w:rsidRDefault="003210DE" w:rsidP="003210DE">
      <w:pPr>
        <w:spacing w:after="0" w:line="276" w:lineRule="auto"/>
        <w:jc w:val="both"/>
        <w:rPr>
          <w:rFonts w:ascii="Trebuchet MS" w:eastAsia="Times New Roman" w:hAnsi="Trebuchet MS" w:cs="Times New Roman"/>
          <w:noProof/>
        </w:rPr>
      </w:pPr>
      <w:r>
        <w:rPr>
          <w:rFonts w:ascii="Trebuchet MS" w:eastAsia="Times New Roman" w:hAnsi="Trebuchet MS" w:cs="Calibri"/>
          <w:b/>
          <w:noProof/>
        </w:rPr>
        <w:t>20</w:t>
      </w:r>
      <w:r w:rsidRPr="00422066">
        <w:rPr>
          <w:rFonts w:ascii="Trebuchet MS" w:eastAsia="Times New Roman" w:hAnsi="Trebuchet MS" w:cs="Calibri"/>
          <w:b/>
          <w:noProof/>
        </w:rPr>
        <w:t>.(7).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11E5EA60" w14:textId="77777777" w:rsidR="003210DE" w:rsidRPr="00422066" w:rsidRDefault="003210DE" w:rsidP="003210DE">
      <w:pPr>
        <w:spacing w:after="0" w:line="276" w:lineRule="auto"/>
        <w:jc w:val="both"/>
        <w:rPr>
          <w:rFonts w:ascii="Trebuchet MS" w:eastAsia="Times New Roman" w:hAnsi="Trebuchet MS" w:cs="Calibri"/>
          <w:noProof/>
        </w:rPr>
      </w:pPr>
      <w:r>
        <w:rPr>
          <w:rFonts w:ascii="Trebuchet MS" w:eastAsia="Times New Roman" w:hAnsi="Trebuchet MS" w:cs="Calibri"/>
          <w:b/>
          <w:noProof/>
        </w:rPr>
        <w:t>20</w:t>
      </w:r>
      <w:r w:rsidRPr="00422066">
        <w:rPr>
          <w:rFonts w:ascii="Trebuchet MS" w:eastAsia="Times New Roman" w:hAnsi="Trebuchet MS" w:cs="Calibri"/>
          <w:b/>
          <w:noProof/>
        </w:rPr>
        <w:t>.(8).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3C5D1C79" w14:textId="77777777" w:rsidR="003210DE" w:rsidRPr="00422066" w:rsidRDefault="003210DE" w:rsidP="003210DE">
      <w:pPr>
        <w:spacing w:after="0" w:line="276" w:lineRule="auto"/>
        <w:jc w:val="both"/>
        <w:rPr>
          <w:rFonts w:ascii="Trebuchet MS" w:eastAsia="Times New Roman" w:hAnsi="Trebuchet MS" w:cs="Calibri"/>
          <w:noProof/>
        </w:rPr>
      </w:pPr>
    </w:p>
    <w:p w14:paraId="5B1A1F41" w14:textId="77777777" w:rsidR="003210DE" w:rsidRPr="00422066" w:rsidRDefault="003210DE" w:rsidP="003210DE">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w:t>
      </w:r>
      <w:r>
        <w:rPr>
          <w:rFonts w:ascii="Trebuchet MS" w:eastAsia="Times New Roman" w:hAnsi="Trebuchet MS" w:cs="Times New Roman"/>
          <w:b/>
          <w:noProof/>
        </w:rPr>
        <w:t>1</w:t>
      </w:r>
      <w:r w:rsidRPr="00422066">
        <w:rPr>
          <w:rFonts w:ascii="Trebuchet MS" w:eastAsia="Times New Roman" w:hAnsi="Trebuchet MS" w:cs="Times New Roman"/>
          <w:b/>
          <w:noProof/>
        </w:rPr>
        <w:t>. SUBCONTRACTAREA</w:t>
      </w:r>
    </w:p>
    <w:p w14:paraId="142DDD87"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w:t>
      </w:r>
      <w:r>
        <w:rPr>
          <w:rFonts w:ascii="Trebuchet MS" w:eastAsia="Times New Roman" w:hAnsi="Trebuchet MS" w:cs="Calibri"/>
          <w:b/>
          <w:noProof/>
        </w:rPr>
        <w:t>1</w:t>
      </w:r>
      <w:r w:rsidRPr="00422066">
        <w:rPr>
          <w:rFonts w:ascii="Trebuchet MS" w:eastAsia="Times New Roman" w:hAnsi="Trebuchet MS" w:cs="Calibri"/>
          <w:b/>
          <w:noProof/>
        </w:rPr>
        <w:t>.(1).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3E984083" w14:textId="77777777" w:rsidR="003210DE" w:rsidRPr="00422066" w:rsidRDefault="003210DE" w:rsidP="003210DE">
      <w:pPr>
        <w:spacing w:after="0" w:line="276" w:lineRule="auto"/>
        <w:jc w:val="both"/>
        <w:rPr>
          <w:rFonts w:ascii="Trebuchet MS" w:eastAsia="Times New Roman" w:hAnsi="Trebuchet MS" w:cs="Times New Roman"/>
          <w:noProof/>
        </w:rPr>
      </w:pPr>
    </w:p>
    <w:p w14:paraId="71EFAB77" w14:textId="77777777" w:rsidR="003210DE" w:rsidRPr="00422066" w:rsidRDefault="003210DE" w:rsidP="003210DE">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w:t>
      </w:r>
      <w:r>
        <w:rPr>
          <w:rFonts w:ascii="Trebuchet MS" w:eastAsia="Times New Roman" w:hAnsi="Trebuchet MS" w:cs="Times New Roman"/>
          <w:b/>
          <w:bCs/>
          <w:noProof/>
        </w:rPr>
        <w:t>2</w:t>
      </w:r>
      <w:r w:rsidRPr="00422066">
        <w:rPr>
          <w:rFonts w:ascii="Trebuchet MS" w:eastAsia="Times New Roman" w:hAnsi="Trebuchet MS" w:cs="Times New Roman"/>
          <w:b/>
          <w:bCs/>
          <w:noProof/>
        </w:rPr>
        <w:t>.</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1291F82F" w14:textId="77777777" w:rsidR="003210DE" w:rsidRPr="00422066" w:rsidRDefault="003210DE" w:rsidP="003210DE">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04EAD19C"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2</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3F77F96E" w14:textId="77777777" w:rsidR="003210DE" w:rsidRPr="00422066" w:rsidRDefault="003210DE" w:rsidP="003210DE">
      <w:pPr>
        <w:spacing w:after="0" w:line="276" w:lineRule="auto"/>
        <w:jc w:val="both"/>
        <w:rPr>
          <w:rFonts w:ascii="Trebuchet MS" w:eastAsia="Times New Roman" w:hAnsi="Trebuchet MS" w:cs="Times New Roman"/>
          <w:b/>
          <w:bCs/>
          <w:noProof/>
        </w:rPr>
      </w:pPr>
    </w:p>
    <w:p w14:paraId="78A8CDCB"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3</w:t>
      </w:r>
      <w:r w:rsidRPr="00422066">
        <w:rPr>
          <w:rFonts w:ascii="Trebuchet MS" w:eastAsia="Times New Roman" w:hAnsi="Trebuchet MS" w:cs="Times New Roman"/>
          <w:b/>
          <w:bCs/>
          <w:noProof/>
        </w:rPr>
        <w:t>. FORŢA MAJORĂ</w:t>
      </w:r>
    </w:p>
    <w:p w14:paraId="7EEBE6F8"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Forţa majoră este constatată de o autoritate competentă.</w:t>
      </w:r>
    </w:p>
    <w:p w14:paraId="3B08AC9C"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 xml:space="preserve">.(2).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56D2A188" w14:textId="77777777" w:rsidR="003210DE" w:rsidRPr="00422066" w:rsidRDefault="003210DE" w:rsidP="003210DE">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698BB579"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2FBDBF58"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3</w:t>
      </w:r>
      <w:r w:rsidRPr="00422066">
        <w:rPr>
          <w:rFonts w:ascii="Trebuchet MS" w:eastAsia="Times New Roman" w:hAnsi="Trebuchet MS" w:cs="Times New Roman"/>
          <w:b/>
          <w:bCs/>
          <w:noProof/>
        </w:rPr>
        <w:t>.(5).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1D626B63" w14:textId="77777777" w:rsidR="003210DE" w:rsidRPr="00422066" w:rsidRDefault="003210DE" w:rsidP="003210DE">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3</w:t>
      </w:r>
      <w:r w:rsidRPr="00422066">
        <w:rPr>
          <w:rFonts w:ascii="Trebuchet MS" w:eastAsia="Times New Roman" w:hAnsi="Trebuchet MS" w:cs="Times New Roman"/>
          <w:b/>
          <w:noProof/>
        </w:rPr>
        <w:t>.(6).</w:t>
      </w:r>
      <w:r w:rsidRPr="00422066">
        <w:rPr>
          <w:rFonts w:ascii="Trebuchet MS" w:eastAsia="Times New Roman" w:hAnsi="Trebuchet MS" w:cs="Times New Roman"/>
          <w:noProof/>
        </w:rPr>
        <w:t xml:space="preserve"> Cazul fortuit nu este exonerator de răspunderea contractuală.</w:t>
      </w:r>
    </w:p>
    <w:p w14:paraId="63BE7554" w14:textId="77777777" w:rsidR="003210DE" w:rsidRPr="00422066" w:rsidRDefault="003210DE" w:rsidP="003210DE">
      <w:pPr>
        <w:spacing w:after="0" w:line="276" w:lineRule="auto"/>
        <w:jc w:val="both"/>
        <w:rPr>
          <w:rFonts w:ascii="Trebuchet MS" w:eastAsia="Times New Roman" w:hAnsi="Trebuchet MS" w:cs="Times New Roman"/>
          <w:b/>
          <w:bCs/>
          <w:noProof/>
        </w:rPr>
      </w:pPr>
    </w:p>
    <w:p w14:paraId="1CA7F27B"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4</w:t>
      </w:r>
      <w:r w:rsidRPr="00422066">
        <w:rPr>
          <w:rFonts w:ascii="Trebuchet MS" w:eastAsia="Times New Roman" w:hAnsi="Trebuchet MS" w:cs="Times New Roman"/>
          <w:b/>
          <w:bCs/>
          <w:noProof/>
        </w:rPr>
        <w:t>. SOLUŢIONAREA LITIGIILOR</w:t>
      </w:r>
    </w:p>
    <w:p w14:paraId="720E1FCA"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w:t>
      </w:r>
      <w:r>
        <w:rPr>
          <w:rFonts w:ascii="Trebuchet MS" w:eastAsia="Times New Roman" w:hAnsi="Trebuchet MS" w:cs="Times New Roman"/>
          <w:b/>
          <w:bCs/>
          <w:noProof/>
        </w:rPr>
        <w:t>4</w:t>
      </w:r>
      <w:r w:rsidRPr="00422066">
        <w:rPr>
          <w:rFonts w:ascii="Trebuchet MS" w:eastAsia="Times New Roman" w:hAnsi="Trebuchet MS" w:cs="Times New Roman"/>
          <w:b/>
          <w:bCs/>
          <w:noProof/>
        </w:rPr>
        <w:t>.(1).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22E670AF"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w:t>
      </w:r>
      <w:r>
        <w:rPr>
          <w:rFonts w:ascii="Trebuchet MS" w:eastAsia="Times New Roman" w:hAnsi="Trebuchet MS" w:cs="Times New Roman"/>
          <w:b/>
          <w:noProof/>
        </w:rPr>
        <w:t>4</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7D7DBD6A" w14:textId="77777777" w:rsidR="003210DE" w:rsidRPr="00422066" w:rsidRDefault="003210DE" w:rsidP="003210DE">
      <w:pPr>
        <w:spacing w:after="0" w:line="276" w:lineRule="auto"/>
        <w:jc w:val="both"/>
        <w:rPr>
          <w:rFonts w:ascii="Trebuchet MS" w:eastAsia="Times New Roman" w:hAnsi="Trebuchet MS" w:cs="Times New Roman"/>
          <w:b/>
          <w:noProof/>
        </w:rPr>
      </w:pPr>
    </w:p>
    <w:p w14:paraId="5BD89586"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5</w:t>
      </w:r>
      <w:r w:rsidRPr="00422066">
        <w:rPr>
          <w:rFonts w:ascii="Trebuchet MS" w:eastAsia="Times New Roman" w:hAnsi="Trebuchet MS" w:cs="Times New Roman"/>
          <w:b/>
          <w:bCs/>
          <w:noProof/>
        </w:rPr>
        <w:t>. LIMBA CARE GUVERNEAZĂ CONTRACTUL</w:t>
      </w:r>
    </w:p>
    <w:p w14:paraId="1EED2600"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0AD78C32"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p>
    <w:p w14:paraId="0A2A0481"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6</w:t>
      </w:r>
      <w:r w:rsidRPr="00422066">
        <w:rPr>
          <w:rFonts w:ascii="Trebuchet MS" w:eastAsia="Times New Roman" w:hAnsi="Trebuchet MS" w:cs="Times New Roman"/>
          <w:b/>
          <w:bCs/>
          <w:noProof/>
        </w:rPr>
        <w:t>. COMUNICĂRI</w:t>
      </w:r>
    </w:p>
    <w:p w14:paraId="08FB6E08"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30B8DFFB"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3F756711" w14:textId="77777777" w:rsidR="003210DE" w:rsidRPr="00422066" w:rsidRDefault="003210DE" w:rsidP="003210DE">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w:t>
      </w:r>
      <w:r>
        <w:rPr>
          <w:rFonts w:ascii="Trebuchet MS" w:eastAsia="Times New Roman" w:hAnsi="Trebuchet MS" w:cs="Times New Roman"/>
          <w:b/>
          <w:noProof/>
        </w:rPr>
        <w:t>6</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15FFCA93" w14:textId="77777777" w:rsidR="003210DE" w:rsidRPr="00422066" w:rsidRDefault="003210DE" w:rsidP="003210DE">
      <w:pPr>
        <w:spacing w:after="0" w:line="276" w:lineRule="auto"/>
        <w:jc w:val="both"/>
        <w:rPr>
          <w:rFonts w:ascii="Trebuchet MS" w:eastAsia="Times New Roman" w:hAnsi="Trebuchet MS" w:cs="Times New Roman"/>
          <w:noProof/>
        </w:rPr>
      </w:pPr>
    </w:p>
    <w:p w14:paraId="110B2340"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w:t>
      </w:r>
      <w:r>
        <w:rPr>
          <w:rFonts w:ascii="Trebuchet MS" w:eastAsia="Times New Roman" w:hAnsi="Trebuchet MS" w:cs="Times New Roman"/>
          <w:b/>
          <w:bCs/>
          <w:noProof/>
        </w:rPr>
        <w:t>7</w:t>
      </w:r>
      <w:r w:rsidRPr="00422066">
        <w:rPr>
          <w:rFonts w:ascii="Trebuchet MS" w:eastAsia="Times New Roman" w:hAnsi="Trebuchet MS" w:cs="Times New Roman"/>
          <w:b/>
          <w:bCs/>
          <w:noProof/>
        </w:rPr>
        <w:t>. LEGEA APLICABILĂ CONTRACTULUI</w:t>
      </w:r>
    </w:p>
    <w:p w14:paraId="73540A6A" w14:textId="77777777" w:rsidR="003210DE" w:rsidRPr="00422066" w:rsidRDefault="003210DE" w:rsidP="003210DE">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7A207F3D" w14:textId="77777777" w:rsidR="003210DE" w:rsidRPr="00422066" w:rsidRDefault="003210DE" w:rsidP="003210DE">
      <w:pPr>
        <w:spacing w:after="120" w:line="240" w:lineRule="auto"/>
        <w:jc w:val="both"/>
        <w:rPr>
          <w:rFonts w:ascii="Trebuchet MS" w:eastAsia="Times New Roman" w:hAnsi="Trebuchet MS" w:cs="Times New Roman"/>
          <w:noProof/>
        </w:rPr>
      </w:pPr>
    </w:p>
    <w:p w14:paraId="4BBE3561" w14:textId="77777777" w:rsidR="003210DE" w:rsidRPr="00422066" w:rsidRDefault="003210DE" w:rsidP="003210DE">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2 </w:t>
      </w:r>
      <w:r>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câte unul pentru fiecare parte.</w:t>
      </w:r>
      <w:r w:rsidRPr="00422066">
        <w:rPr>
          <w:rFonts w:ascii="Trebuchet MS" w:eastAsia="Times New Roman" w:hAnsi="Trebuchet MS" w:cs="Times New Roman"/>
          <w:b/>
          <w:noProof/>
        </w:rPr>
        <w:t xml:space="preserve">       </w:t>
      </w:r>
    </w:p>
    <w:p w14:paraId="3396B96C" w14:textId="0DE11D20" w:rsidR="00170472" w:rsidRPr="00422066" w:rsidRDefault="00170472" w:rsidP="00170472">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38542EB7" w14:textId="77777777" w:rsidR="00170472" w:rsidRPr="00422066" w:rsidRDefault="00170472" w:rsidP="00170472">
      <w:pPr>
        <w:spacing w:after="0" w:line="240" w:lineRule="auto"/>
        <w:jc w:val="both"/>
        <w:rPr>
          <w:rFonts w:ascii="Trebuchet MS" w:eastAsia="Times New Roman" w:hAnsi="Trebuchet MS" w:cs="Times New Roman"/>
          <w:b/>
          <w:bCs/>
        </w:rPr>
      </w:pPr>
    </w:p>
    <w:p w14:paraId="1090EB17" w14:textId="77777777" w:rsidR="00170472" w:rsidRPr="00422066" w:rsidRDefault="00170472" w:rsidP="00170472">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22978535" w14:textId="77777777" w:rsidR="00170472" w:rsidRPr="00422066" w:rsidRDefault="00170472" w:rsidP="00170472">
      <w:pPr>
        <w:spacing w:after="0" w:line="240" w:lineRule="auto"/>
        <w:jc w:val="both"/>
        <w:rPr>
          <w:rFonts w:ascii="Trebuchet MS" w:eastAsia="Times New Roman" w:hAnsi="Trebuchet MS" w:cs="Times New Roman"/>
          <w:b/>
          <w:bCs/>
        </w:rPr>
      </w:pPr>
    </w:p>
    <w:p w14:paraId="29DE1068" w14:textId="77777777" w:rsidR="00170472" w:rsidRPr="00422066" w:rsidRDefault="00170472" w:rsidP="00170472">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47282A91" w14:textId="77777777" w:rsidR="00170472" w:rsidRPr="00422066" w:rsidRDefault="00170472" w:rsidP="00170472">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6AF5CCC6" w14:textId="77777777" w:rsidR="00170472" w:rsidRPr="00422066" w:rsidRDefault="00170472" w:rsidP="00170472">
      <w:pPr>
        <w:spacing w:after="0" w:line="240" w:lineRule="auto"/>
        <w:jc w:val="both"/>
        <w:rPr>
          <w:rFonts w:ascii="Trebuchet MS" w:eastAsia="Times New Roman" w:hAnsi="Trebuchet MS" w:cs="Times New Roman"/>
          <w:b/>
          <w:bCs/>
        </w:rPr>
      </w:pPr>
    </w:p>
    <w:p w14:paraId="72BDA86F" w14:textId="77777777" w:rsidR="00170472" w:rsidRPr="00422066" w:rsidRDefault="00170472" w:rsidP="00170472">
      <w:pPr>
        <w:spacing w:after="0" w:line="240" w:lineRule="auto"/>
        <w:jc w:val="both"/>
        <w:rPr>
          <w:rFonts w:ascii="Trebuchet MS" w:eastAsia="Times New Roman" w:hAnsi="Trebuchet MS" w:cs="Times New Roman"/>
          <w:b/>
          <w:bCs/>
        </w:rPr>
      </w:pPr>
    </w:p>
    <w:p w14:paraId="70F3A8BA" w14:textId="77777777" w:rsidR="00170472" w:rsidRPr="00422066" w:rsidRDefault="00170472" w:rsidP="00170472">
      <w:pPr>
        <w:spacing w:after="0" w:line="240" w:lineRule="auto"/>
        <w:jc w:val="both"/>
        <w:rPr>
          <w:rFonts w:ascii="Trebuchet MS" w:eastAsia="Times New Roman" w:hAnsi="Trebuchet MS" w:cs="Times New Roman"/>
          <w:b/>
          <w:bCs/>
        </w:rPr>
      </w:pPr>
    </w:p>
    <w:p w14:paraId="4E9CD1E5" w14:textId="77777777" w:rsidR="00170472" w:rsidRPr="00422066" w:rsidRDefault="00170472" w:rsidP="00170472">
      <w:pPr>
        <w:spacing w:after="0" w:line="240" w:lineRule="auto"/>
        <w:jc w:val="both"/>
        <w:rPr>
          <w:rFonts w:ascii="Trebuchet MS" w:eastAsia="Times New Roman" w:hAnsi="Trebuchet MS" w:cs="Times New Roman"/>
          <w:b/>
          <w:bCs/>
        </w:rPr>
      </w:pPr>
    </w:p>
    <w:p w14:paraId="712D0E70" w14:textId="77777777" w:rsidR="00170472" w:rsidRPr="008900EC" w:rsidRDefault="00170472" w:rsidP="00170472">
      <w:pPr>
        <w:rPr>
          <w:rFonts w:ascii="Trebuchet MS" w:hAnsi="Trebuchet MS"/>
        </w:rPr>
      </w:pPr>
    </w:p>
    <w:p w14:paraId="688FCD21" w14:textId="77777777" w:rsidR="00170472" w:rsidRPr="008900EC" w:rsidRDefault="00170472" w:rsidP="00170472">
      <w:pPr>
        <w:rPr>
          <w:rFonts w:ascii="Trebuchet MS" w:hAnsi="Trebuchet MS"/>
        </w:rPr>
      </w:pPr>
    </w:p>
    <w:p w14:paraId="1F8EF155"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00A0" w14:textId="77777777" w:rsidR="00EA7621" w:rsidRDefault="00EA7621" w:rsidP="002E5C22">
      <w:pPr>
        <w:spacing w:after="0" w:line="240" w:lineRule="auto"/>
      </w:pPr>
      <w:r>
        <w:separator/>
      </w:r>
    </w:p>
  </w:endnote>
  <w:endnote w:type="continuationSeparator" w:id="0">
    <w:p w14:paraId="438FF081" w14:textId="77777777" w:rsidR="00EA7621" w:rsidRDefault="00EA7621"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56CB" w14:textId="77777777" w:rsidR="00EA7621" w:rsidRDefault="00EA7621" w:rsidP="002E5C22">
      <w:pPr>
        <w:spacing w:after="0" w:line="240" w:lineRule="auto"/>
      </w:pPr>
      <w:r>
        <w:separator/>
      </w:r>
    </w:p>
  </w:footnote>
  <w:footnote w:type="continuationSeparator" w:id="0">
    <w:p w14:paraId="1BFF32D5" w14:textId="77777777" w:rsidR="00EA7621" w:rsidRDefault="00EA7621"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8"/>
  </w:num>
  <w:num w:numId="11" w16cid:durableId="1347249489">
    <w:abstractNumId w:val="5"/>
  </w:num>
  <w:num w:numId="12" w16cid:durableId="1066878178">
    <w:abstractNumId w:val="12"/>
  </w:num>
  <w:num w:numId="13" w16cid:durableId="1534617316">
    <w:abstractNumId w:val="0"/>
  </w:num>
  <w:num w:numId="14" w16cid:durableId="678580970">
    <w:abstractNumId w:val="1"/>
  </w:num>
  <w:num w:numId="15"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07A9"/>
    <w:rsid w:val="000A7008"/>
    <w:rsid w:val="000A7D63"/>
    <w:rsid w:val="000B1C3A"/>
    <w:rsid w:val="000B2557"/>
    <w:rsid w:val="000B3367"/>
    <w:rsid w:val="000B57FF"/>
    <w:rsid w:val="000C177C"/>
    <w:rsid w:val="000D0744"/>
    <w:rsid w:val="000F04A0"/>
    <w:rsid w:val="00102F61"/>
    <w:rsid w:val="001072B7"/>
    <w:rsid w:val="00112802"/>
    <w:rsid w:val="00117A2A"/>
    <w:rsid w:val="00122032"/>
    <w:rsid w:val="001225FE"/>
    <w:rsid w:val="00123857"/>
    <w:rsid w:val="0012658F"/>
    <w:rsid w:val="0013611D"/>
    <w:rsid w:val="00147F19"/>
    <w:rsid w:val="00154E46"/>
    <w:rsid w:val="00162C11"/>
    <w:rsid w:val="00170472"/>
    <w:rsid w:val="001955D3"/>
    <w:rsid w:val="001A4F33"/>
    <w:rsid w:val="001C2BCD"/>
    <w:rsid w:val="001D1E36"/>
    <w:rsid w:val="001F7837"/>
    <w:rsid w:val="00202D79"/>
    <w:rsid w:val="00202EBE"/>
    <w:rsid w:val="00205D07"/>
    <w:rsid w:val="00214A09"/>
    <w:rsid w:val="00215983"/>
    <w:rsid w:val="00221DFC"/>
    <w:rsid w:val="00223B6A"/>
    <w:rsid w:val="00236B4F"/>
    <w:rsid w:val="0024556A"/>
    <w:rsid w:val="00251F58"/>
    <w:rsid w:val="002615A9"/>
    <w:rsid w:val="0026183E"/>
    <w:rsid w:val="00262437"/>
    <w:rsid w:val="002670A1"/>
    <w:rsid w:val="00270DBA"/>
    <w:rsid w:val="002731A1"/>
    <w:rsid w:val="00274E74"/>
    <w:rsid w:val="00295399"/>
    <w:rsid w:val="002B126A"/>
    <w:rsid w:val="002C1885"/>
    <w:rsid w:val="002D7AD1"/>
    <w:rsid w:val="002E5C22"/>
    <w:rsid w:val="002F0C90"/>
    <w:rsid w:val="002F676A"/>
    <w:rsid w:val="00302002"/>
    <w:rsid w:val="00303289"/>
    <w:rsid w:val="003038B5"/>
    <w:rsid w:val="003210DE"/>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6CFB"/>
    <w:rsid w:val="00416DFC"/>
    <w:rsid w:val="004178F8"/>
    <w:rsid w:val="00425F3D"/>
    <w:rsid w:val="00447596"/>
    <w:rsid w:val="004571A8"/>
    <w:rsid w:val="00457404"/>
    <w:rsid w:val="004633C9"/>
    <w:rsid w:val="0046648D"/>
    <w:rsid w:val="00466E6F"/>
    <w:rsid w:val="004809A2"/>
    <w:rsid w:val="00480E32"/>
    <w:rsid w:val="004815AA"/>
    <w:rsid w:val="00483783"/>
    <w:rsid w:val="0048446E"/>
    <w:rsid w:val="00490D6D"/>
    <w:rsid w:val="004A1005"/>
    <w:rsid w:val="004B0BAC"/>
    <w:rsid w:val="004B6E46"/>
    <w:rsid w:val="004D04D6"/>
    <w:rsid w:val="004F43BD"/>
    <w:rsid w:val="00501CD0"/>
    <w:rsid w:val="00511AD2"/>
    <w:rsid w:val="00513F15"/>
    <w:rsid w:val="0052324C"/>
    <w:rsid w:val="00533D54"/>
    <w:rsid w:val="00540B6E"/>
    <w:rsid w:val="0054307D"/>
    <w:rsid w:val="00556BD8"/>
    <w:rsid w:val="00565CEB"/>
    <w:rsid w:val="00566274"/>
    <w:rsid w:val="00573109"/>
    <w:rsid w:val="00577901"/>
    <w:rsid w:val="005816F1"/>
    <w:rsid w:val="00584FBE"/>
    <w:rsid w:val="00586BA6"/>
    <w:rsid w:val="00593087"/>
    <w:rsid w:val="00596A52"/>
    <w:rsid w:val="005D15DF"/>
    <w:rsid w:val="005D5888"/>
    <w:rsid w:val="005E0A9B"/>
    <w:rsid w:val="005F361F"/>
    <w:rsid w:val="00610296"/>
    <w:rsid w:val="00613175"/>
    <w:rsid w:val="006271F5"/>
    <w:rsid w:val="00633DFE"/>
    <w:rsid w:val="00655F57"/>
    <w:rsid w:val="006566E8"/>
    <w:rsid w:val="00665F6B"/>
    <w:rsid w:val="00670914"/>
    <w:rsid w:val="0067356C"/>
    <w:rsid w:val="00682E60"/>
    <w:rsid w:val="00683BF8"/>
    <w:rsid w:val="006903B9"/>
    <w:rsid w:val="006A3870"/>
    <w:rsid w:val="006B1869"/>
    <w:rsid w:val="006B5E4C"/>
    <w:rsid w:val="006C61B4"/>
    <w:rsid w:val="006C73AF"/>
    <w:rsid w:val="006D2B57"/>
    <w:rsid w:val="006E607A"/>
    <w:rsid w:val="006F1238"/>
    <w:rsid w:val="00717CCE"/>
    <w:rsid w:val="0072535A"/>
    <w:rsid w:val="007316EE"/>
    <w:rsid w:val="00737296"/>
    <w:rsid w:val="00740B98"/>
    <w:rsid w:val="00745031"/>
    <w:rsid w:val="00745909"/>
    <w:rsid w:val="00746612"/>
    <w:rsid w:val="00746E35"/>
    <w:rsid w:val="0075627E"/>
    <w:rsid w:val="00765285"/>
    <w:rsid w:val="00780615"/>
    <w:rsid w:val="00791D41"/>
    <w:rsid w:val="00796294"/>
    <w:rsid w:val="007B60BB"/>
    <w:rsid w:val="007B7AEF"/>
    <w:rsid w:val="007E1472"/>
    <w:rsid w:val="007E5EF6"/>
    <w:rsid w:val="007F2362"/>
    <w:rsid w:val="008048A8"/>
    <w:rsid w:val="00805260"/>
    <w:rsid w:val="008153DA"/>
    <w:rsid w:val="008157A1"/>
    <w:rsid w:val="00815CC6"/>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A2CFC"/>
    <w:rsid w:val="008B0B66"/>
    <w:rsid w:val="008B3602"/>
    <w:rsid w:val="008B480A"/>
    <w:rsid w:val="008D0E15"/>
    <w:rsid w:val="008D569B"/>
    <w:rsid w:val="008E183C"/>
    <w:rsid w:val="008E22AB"/>
    <w:rsid w:val="008E41B6"/>
    <w:rsid w:val="008E5753"/>
    <w:rsid w:val="008F4CA6"/>
    <w:rsid w:val="009008BA"/>
    <w:rsid w:val="00912E43"/>
    <w:rsid w:val="00916F11"/>
    <w:rsid w:val="00923A73"/>
    <w:rsid w:val="00927434"/>
    <w:rsid w:val="00933B59"/>
    <w:rsid w:val="00937097"/>
    <w:rsid w:val="0094165C"/>
    <w:rsid w:val="00945DA9"/>
    <w:rsid w:val="009533EF"/>
    <w:rsid w:val="009604A2"/>
    <w:rsid w:val="00960505"/>
    <w:rsid w:val="00967465"/>
    <w:rsid w:val="00974808"/>
    <w:rsid w:val="009840A1"/>
    <w:rsid w:val="00990E5D"/>
    <w:rsid w:val="00992A36"/>
    <w:rsid w:val="009A43F7"/>
    <w:rsid w:val="009C23CD"/>
    <w:rsid w:val="009C4D91"/>
    <w:rsid w:val="009C554F"/>
    <w:rsid w:val="009C6FAC"/>
    <w:rsid w:val="009E03CA"/>
    <w:rsid w:val="009F5F7A"/>
    <w:rsid w:val="00A01765"/>
    <w:rsid w:val="00A01CD1"/>
    <w:rsid w:val="00A10786"/>
    <w:rsid w:val="00A2400C"/>
    <w:rsid w:val="00A30D40"/>
    <w:rsid w:val="00A32078"/>
    <w:rsid w:val="00A50DED"/>
    <w:rsid w:val="00A518ED"/>
    <w:rsid w:val="00A54DEE"/>
    <w:rsid w:val="00A6051D"/>
    <w:rsid w:val="00A75C0E"/>
    <w:rsid w:val="00A772EB"/>
    <w:rsid w:val="00A80A43"/>
    <w:rsid w:val="00A82BA5"/>
    <w:rsid w:val="00A837AC"/>
    <w:rsid w:val="00A8424E"/>
    <w:rsid w:val="00A870E8"/>
    <w:rsid w:val="00A87C15"/>
    <w:rsid w:val="00AA2F17"/>
    <w:rsid w:val="00AA5332"/>
    <w:rsid w:val="00AB2E08"/>
    <w:rsid w:val="00AB570C"/>
    <w:rsid w:val="00AC3FED"/>
    <w:rsid w:val="00AE6F87"/>
    <w:rsid w:val="00B07A17"/>
    <w:rsid w:val="00B13253"/>
    <w:rsid w:val="00B15584"/>
    <w:rsid w:val="00B1672D"/>
    <w:rsid w:val="00B20E69"/>
    <w:rsid w:val="00B22B3A"/>
    <w:rsid w:val="00B25918"/>
    <w:rsid w:val="00B25D9B"/>
    <w:rsid w:val="00B40B09"/>
    <w:rsid w:val="00B444B7"/>
    <w:rsid w:val="00B560C4"/>
    <w:rsid w:val="00B62061"/>
    <w:rsid w:val="00B64D09"/>
    <w:rsid w:val="00B72955"/>
    <w:rsid w:val="00B72B3F"/>
    <w:rsid w:val="00B7529B"/>
    <w:rsid w:val="00B94057"/>
    <w:rsid w:val="00B941FF"/>
    <w:rsid w:val="00BA71F7"/>
    <w:rsid w:val="00BC5969"/>
    <w:rsid w:val="00BD112A"/>
    <w:rsid w:val="00BD125C"/>
    <w:rsid w:val="00BF3F3C"/>
    <w:rsid w:val="00C0687D"/>
    <w:rsid w:val="00C15475"/>
    <w:rsid w:val="00C206E1"/>
    <w:rsid w:val="00C220ED"/>
    <w:rsid w:val="00C40CB8"/>
    <w:rsid w:val="00C534F7"/>
    <w:rsid w:val="00C57C2B"/>
    <w:rsid w:val="00C63372"/>
    <w:rsid w:val="00C65E6E"/>
    <w:rsid w:val="00C67814"/>
    <w:rsid w:val="00C70146"/>
    <w:rsid w:val="00C75B36"/>
    <w:rsid w:val="00C87C5C"/>
    <w:rsid w:val="00C920C4"/>
    <w:rsid w:val="00C92F8A"/>
    <w:rsid w:val="00C962A5"/>
    <w:rsid w:val="00CA6D40"/>
    <w:rsid w:val="00CC11D2"/>
    <w:rsid w:val="00CC1C8C"/>
    <w:rsid w:val="00CC36DC"/>
    <w:rsid w:val="00CC5341"/>
    <w:rsid w:val="00CE2ECF"/>
    <w:rsid w:val="00CE49D6"/>
    <w:rsid w:val="00D00A87"/>
    <w:rsid w:val="00D02F94"/>
    <w:rsid w:val="00D158BF"/>
    <w:rsid w:val="00D17C86"/>
    <w:rsid w:val="00D24080"/>
    <w:rsid w:val="00D25304"/>
    <w:rsid w:val="00D25497"/>
    <w:rsid w:val="00D33A6D"/>
    <w:rsid w:val="00D37FED"/>
    <w:rsid w:val="00D4157E"/>
    <w:rsid w:val="00D41D2D"/>
    <w:rsid w:val="00D52AEE"/>
    <w:rsid w:val="00D539AD"/>
    <w:rsid w:val="00D60D49"/>
    <w:rsid w:val="00D7108A"/>
    <w:rsid w:val="00D75075"/>
    <w:rsid w:val="00D80349"/>
    <w:rsid w:val="00D871C6"/>
    <w:rsid w:val="00D944CA"/>
    <w:rsid w:val="00DC3014"/>
    <w:rsid w:val="00DC37CD"/>
    <w:rsid w:val="00DC430B"/>
    <w:rsid w:val="00DD3D0F"/>
    <w:rsid w:val="00DE3F6D"/>
    <w:rsid w:val="00DE5433"/>
    <w:rsid w:val="00DF2D31"/>
    <w:rsid w:val="00DF4DAD"/>
    <w:rsid w:val="00E25EAA"/>
    <w:rsid w:val="00E41241"/>
    <w:rsid w:val="00E5338F"/>
    <w:rsid w:val="00E55342"/>
    <w:rsid w:val="00E5676D"/>
    <w:rsid w:val="00E64D16"/>
    <w:rsid w:val="00E852C7"/>
    <w:rsid w:val="00E946E6"/>
    <w:rsid w:val="00E969FE"/>
    <w:rsid w:val="00EA7621"/>
    <w:rsid w:val="00EA7CD4"/>
    <w:rsid w:val="00EB5E1C"/>
    <w:rsid w:val="00EC6408"/>
    <w:rsid w:val="00ED1723"/>
    <w:rsid w:val="00ED51C8"/>
    <w:rsid w:val="00ED60F9"/>
    <w:rsid w:val="00EE2D87"/>
    <w:rsid w:val="00EF3976"/>
    <w:rsid w:val="00F05783"/>
    <w:rsid w:val="00F21A65"/>
    <w:rsid w:val="00F21D4E"/>
    <w:rsid w:val="00F27FA2"/>
    <w:rsid w:val="00F35EAA"/>
    <w:rsid w:val="00F43FA7"/>
    <w:rsid w:val="00F44887"/>
    <w:rsid w:val="00F44C39"/>
    <w:rsid w:val="00F61CDF"/>
    <w:rsid w:val="00F6256A"/>
    <w:rsid w:val="00F7162E"/>
    <w:rsid w:val="00F8442E"/>
    <w:rsid w:val="00F90D6A"/>
    <w:rsid w:val="00F912DF"/>
    <w:rsid w:val="00F93136"/>
    <w:rsid w:val="00FA18A7"/>
    <w:rsid w:val="00FB3B8F"/>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22"/>
  </w:style>
  <w:style w:type="paragraph" w:styleId="BalloonText">
    <w:name w:val="Balloon Text"/>
    <w:basedOn w:val="Normal"/>
    <w:link w:val="BalloonTextChar"/>
    <w:uiPriority w:val="99"/>
    <w:semiHidden/>
    <w:unhideWhenUsed/>
    <w:rsid w:val="0056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CEB"/>
    <w:rPr>
      <w:rFonts w:ascii="Tahoma" w:hAnsi="Tahoma" w:cs="Tahoma"/>
      <w:sz w:val="16"/>
      <w:szCs w:val="16"/>
    </w:rPr>
  </w:style>
  <w:style w:type="paragraph" w:styleId="ListParagraph">
    <w:name w:val="List Paragraph"/>
    <w:aliases w:val="Normal bullet 2,List Paragraph1,Listă colorată - Accentuare 11,body 2,List Paragraph11,List Paragraph111"/>
    <w:basedOn w:val="Normal"/>
    <w:link w:val="ListParagraphChar"/>
    <w:uiPriority w:val="34"/>
    <w:qFormat/>
    <w:rsid w:val="00EC6408"/>
    <w:pPr>
      <w:ind w:left="720"/>
      <w:contextualSpacing/>
    </w:pPr>
    <w:rPr>
      <w:rFonts w:ascii="Calibri" w:eastAsia="Calibri" w:hAnsi="Calibri" w:cs="Calibri"/>
      <w:lang w:eastAsia="ro-RO"/>
    </w:rPr>
  </w:style>
  <w:style w:type="character" w:customStyle="1" w:styleId="ListParagraphChar">
    <w:name w:val="List Paragraph Char"/>
    <w:aliases w:val="Normal bullet 2 Char,List Paragraph1 Char,Listă colorată - Accentuare 11 Char,body 2 Char,List Paragraph11 Char,List Paragraph111 Char"/>
    <w:link w:val="ListParagraph"/>
    <w:uiPriority w:val="34"/>
    <w:locked/>
    <w:rsid w:val="00EC6408"/>
    <w:rPr>
      <w:rFonts w:ascii="Calibri" w:eastAsia="Calibri" w:hAnsi="Calibri" w:cs="Calibri"/>
      <w:lang w:eastAsia="ro-RO"/>
    </w:rPr>
  </w:style>
  <w:style w:type="table" w:styleId="TableGrid">
    <w:name w:val="Table Grid"/>
    <w:basedOn w:val="Table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65"/>
    <w:pPr>
      <w:spacing w:after="0" w:line="240" w:lineRule="auto"/>
    </w:pPr>
  </w:style>
  <w:style w:type="character" w:styleId="Hyperlink">
    <w:name w:val="Hyperlink"/>
    <w:basedOn w:val="DefaultParagraphFont"/>
    <w:uiPriority w:val="99"/>
    <w:unhideWhenUsed/>
    <w:rsid w:val="00F05783"/>
    <w:rPr>
      <w:color w:val="0563C1" w:themeColor="hyperlink"/>
      <w:u w:val="single"/>
    </w:rPr>
  </w:style>
  <w:style w:type="character" w:styleId="UnresolvedMention">
    <w:name w:val="Unresolved Mention"/>
    <w:basedOn w:val="DefaultParagraphFont"/>
    <w:uiPriority w:val="99"/>
    <w:semiHidden/>
    <w:unhideWhenUsed/>
    <w:rsid w:val="00F05783"/>
    <w:rPr>
      <w:color w:val="605E5C"/>
      <w:shd w:val="clear" w:color="auto" w:fill="E1DFDD"/>
    </w:rPr>
  </w:style>
  <w:style w:type="character" w:customStyle="1" w:styleId="ft38">
    <w:name w:val="ft38"/>
    <w:basedOn w:val="DefaultParagraphFont"/>
    <w:rsid w:val="00123857"/>
  </w:style>
  <w:style w:type="paragraph" w:styleId="FootnoteText">
    <w:name w:val="footnote text"/>
    <w:basedOn w:val="Normal"/>
    <w:link w:val="FootnoteTextChar"/>
    <w:uiPriority w:val="99"/>
    <w:unhideWhenUsed/>
    <w:rsid w:val="00354982"/>
    <w:pPr>
      <w:spacing w:after="0" w:line="240" w:lineRule="auto"/>
    </w:pPr>
    <w:rPr>
      <w:sz w:val="20"/>
      <w:szCs w:val="20"/>
    </w:rPr>
  </w:style>
  <w:style w:type="character" w:customStyle="1" w:styleId="FootnoteTextChar">
    <w:name w:val="Footnote Text Char"/>
    <w:basedOn w:val="DefaultParagraphFont"/>
    <w:link w:val="FootnoteText"/>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1" ma:contentTypeDescription="Create a new document." ma:contentTypeScope="" ma:versionID="c84ede7baa29adad04e27c7cd4bfba85">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311d1118307739bbd6af7a491d2abaf3"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87d7f5-b049-49fa-ac6b-79834085782b}"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7FC71-40B2-4116-9078-52572CA4E5A6}">
  <ds:schemaRefs>
    <ds:schemaRef ds:uri="http://schemas.microsoft.com/sharepoint/v3/contenttype/forms"/>
  </ds:schemaRefs>
</ds:datastoreItem>
</file>

<file path=customXml/itemProps2.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812522c2-25a0-48c9-9f59-2afbd4e15adc"/>
    <ds:schemaRef ds:uri="91445313-7d15-478a-bb9c-f51bc44849e1"/>
  </ds:schemaRefs>
</ds:datastoreItem>
</file>

<file path=customXml/itemProps3.xml><?xml version="1.0" encoding="utf-8"?>
<ds:datastoreItem xmlns:ds="http://schemas.openxmlformats.org/officeDocument/2006/customXml" ds:itemID="{5E2800CB-B7FB-4D06-8A49-D5D959C58DD7}"/>
</file>

<file path=docProps/app.xml><?xml version="1.0" encoding="utf-8"?>
<Properties xmlns="http://schemas.openxmlformats.org/officeDocument/2006/extended-properties" xmlns:vt="http://schemas.openxmlformats.org/officeDocument/2006/docPropsVTypes">
  <Template>Normal.dotm</Template>
  <TotalTime>0</TotalTime>
  <Pages>21</Pages>
  <Words>8807</Words>
  <Characters>51084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