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5D31F" w14:textId="77777777" w:rsidR="008202D4" w:rsidRPr="00781EED" w:rsidRDefault="008202D4" w:rsidP="008202D4">
      <w:pPr>
        <w:spacing w:after="200" w:line="276" w:lineRule="auto"/>
        <w:jc w:val="right"/>
        <w:rPr>
          <w:rFonts w:ascii="Trebuchet MS" w:eastAsia="Calibri" w:hAnsi="Trebuchet MS" w:cs="Times New Roman"/>
          <w:b/>
          <w:noProof/>
          <w:lang w:val="ro-RO"/>
        </w:rPr>
      </w:pPr>
      <w:r w:rsidRPr="00781EED">
        <w:rPr>
          <w:rFonts w:ascii="Trebuchet MS" w:eastAsia="MS Mincho" w:hAnsi="Trebuchet MS" w:cs="Times New Roman"/>
          <w:b/>
          <w:noProof/>
          <w:lang w:val="ro-RO" w:eastAsia="ro-RO"/>
        </w:rPr>
        <w:t>Formular 9</w:t>
      </w:r>
    </w:p>
    <w:p w14:paraId="4A80F52C"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Denumire operator economic                          Nr. îregistrare .......... / Data ........... ..............................................................</w:t>
      </w:r>
    </w:p>
    <w:p w14:paraId="504A7991" w14:textId="77777777" w:rsidR="008202D4" w:rsidRPr="00781EED" w:rsidRDefault="008202D4" w:rsidP="008202D4">
      <w:pPr>
        <w:spacing w:after="200" w:line="276" w:lineRule="auto"/>
        <w:jc w:val="center"/>
        <w:rPr>
          <w:rFonts w:ascii="Trebuchet MS" w:eastAsia="Calibri" w:hAnsi="Trebuchet MS" w:cs="Times New Roman"/>
          <w:noProof/>
          <w:lang w:val="ro-RO"/>
        </w:rPr>
      </w:pPr>
      <w:r w:rsidRPr="00781EED">
        <w:rPr>
          <w:rFonts w:ascii="Trebuchet MS" w:eastAsia="Calibri" w:hAnsi="Trebuchet MS" w:cs="Times New Roman"/>
          <w:noProof/>
          <w:lang w:val="ro-RO"/>
        </w:rPr>
        <w:t>FORMULAR DE OFERTĂ</w:t>
      </w:r>
    </w:p>
    <w:p w14:paraId="54268EA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Către: ...................................................................................  </w:t>
      </w:r>
    </w:p>
    <w:p w14:paraId="663CB5B3" w14:textId="77777777" w:rsidR="008202D4" w:rsidRPr="00781EED" w:rsidRDefault="008202D4" w:rsidP="008202D4">
      <w:pPr>
        <w:spacing w:after="0" w:line="240" w:lineRule="auto"/>
        <w:contextualSpacing/>
        <w:jc w:val="both"/>
        <w:rPr>
          <w:rFonts w:ascii="Trebuchet MS" w:eastAsia="Calibri" w:hAnsi="Trebuchet MS" w:cs="Times New Roman"/>
          <w:noProof/>
          <w:lang w:val="ro-RO"/>
        </w:rPr>
      </w:pPr>
      <w:r w:rsidRPr="00781EED">
        <w:rPr>
          <w:rFonts w:ascii="Trebuchet MS" w:eastAsia="Calibri" w:hAnsi="Trebuchet MS" w:cs="Times New Roman"/>
          <w:noProof/>
          <w:lang w:val="ro-RO"/>
        </w:rPr>
        <w:t>1. Examinând documentaţia de atribuire, subsemnatul(ții), reprezentant(ți) ai ofertantului _______________ (denumirea/numele ofertantului) mă/ne ofer(im) ca, în conformitate cu prevederile şi cerinţele cuprinse în documentaţia mai sus menționată, să prestăm  .......................................................... (denumire servicii ofertate), pentru suma de.................lei fără TVA, (suma în litere şi în cifre, precum şi moneda ofertei), platibila după recepţia serviciilor, la care se adauga taxa pe valoarea adăugată în valoare de ............................. (suma în litere şi în cifre), conform prețurilor unitare detaliate în centralizatorul de prețuri anexat la prezentul formular de ofertă, pe baza cărora se va stabili valoarea totală a contractului, plătibilă după recepţia serviciilor.</w:t>
      </w:r>
    </w:p>
    <w:p w14:paraId="421383F8" w14:textId="77777777" w:rsidR="008202D4" w:rsidRPr="00781EED" w:rsidRDefault="008202D4" w:rsidP="008202D4">
      <w:pPr>
        <w:spacing w:after="0" w:line="240" w:lineRule="auto"/>
        <w:contextualSpacing/>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2. Mă/Ne angajăm ca, în cazul în care oferta mea/noastră este stabilită câştigătoare, să prestez/prestăm serviciile din anexă, în graficul de timp solicitat de autoritatea contractantă (se va indica Anexa la formular); </w:t>
      </w:r>
    </w:p>
    <w:p w14:paraId="01BAA92C" w14:textId="77777777" w:rsidR="008202D4" w:rsidRPr="00781EED" w:rsidRDefault="008202D4" w:rsidP="008202D4">
      <w:pPr>
        <w:spacing w:after="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3. Mă/Ne angajez/angajăm să menţin(em) această ofertă valabilă pentru o durată de ____________________________ zile (durata în litere şi cifre), respectiv până la data de _____________  (ziua/luna/anul) şi ea va rămâne obligatorie pentru mine/noi şi poate fi acceptată oricând înainte de expirarea perioadei de valabilitate. </w:t>
      </w:r>
    </w:p>
    <w:p w14:paraId="70F8BBEC" w14:textId="77777777" w:rsidR="008202D4" w:rsidRPr="00781EED" w:rsidRDefault="008202D4" w:rsidP="008202D4">
      <w:pPr>
        <w:spacing w:after="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4. Am înţeles şi consimt(ţim) că, în cazul în care oferta mea/noastră este stabilită ca fiind câştigătoare, să constitui(m) garanţia de bună execuţie în conformitate cu prevederile din documentaţia de atribuire. </w:t>
      </w:r>
    </w:p>
    <w:p w14:paraId="114E3CC2" w14:textId="77777777" w:rsidR="008202D4" w:rsidRPr="00781EED" w:rsidRDefault="008202D4" w:rsidP="008202D4">
      <w:pPr>
        <w:spacing w:after="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5. Precizez/Precizăm că: (se bifează opţiunea corespunzătoare) </w:t>
      </w:r>
    </w:p>
    <w:p w14:paraId="017D97CD" w14:textId="77777777" w:rsidR="008202D4" w:rsidRPr="00781EED" w:rsidRDefault="008202D4" w:rsidP="008202D4">
      <w:pPr>
        <w:spacing w:after="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|_| depun(em) ofertă alternativă, ale carei detalii sunt prezentate într-un formular de ofertă separat, marcat în mod clar „alternativă”/”altă ofertă”.  </w:t>
      </w:r>
    </w:p>
    <w:p w14:paraId="4A35453A" w14:textId="77777777" w:rsidR="008202D4" w:rsidRPr="00781EED" w:rsidRDefault="008202D4" w:rsidP="008202D4">
      <w:pPr>
        <w:spacing w:after="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|_| nu depun(em) ofertă alternativă. </w:t>
      </w:r>
    </w:p>
    <w:p w14:paraId="78AD8CEC" w14:textId="77777777" w:rsidR="008202D4" w:rsidRPr="00781EED" w:rsidRDefault="008202D4" w:rsidP="008202D4">
      <w:pPr>
        <w:spacing w:after="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6. Până la încheierea şi semnarea contractului de achiziţie publică aceasta ofertă, împreună cu comunicarea transmisă de dumneavoastră, prin care oferta mea/noastră este acceptată ca fiind câştigătoare, vor constitui un contract angajant între noi. </w:t>
      </w:r>
    </w:p>
    <w:p w14:paraId="350430A6" w14:textId="77777777" w:rsidR="008202D4" w:rsidRPr="00781EED" w:rsidRDefault="008202D4" w:rsidP="008202D4">
      <w:pPr>
        <w:spacing w:after="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7. Înţelegem că nu sunteţi obligaţi să acceptaţi oferta cu cel mai scăzut preţ sau orice ofertă primită. </w:t>
      </w:r>
    </w:p>
    <w:p w14:paraId="7CCB0DF8" w14:textId="77777777" w:rsidR="008202D4" w:rsidRPr="00781EED" w:rsidRDefault="008202D4" w:rsidP="008202D4">
      <w:pPr>
        <w:spacing w:after="0" w:line="276" w:lineRule="auto"/>
        <w:jc w:val="both"/>
        <w:rPr>
          <w:rFonts w:ascii="Trebuchet MS" w:eastAsia="Calibri" w:hAnsi="Trebuchet MS" w:cs="Times New Roman"/>
          <w:noProof/>
          <w:lang w:val="ro-RO"/>
        </w:rPr>
      </w:pPr>
    </w:p>
    <w:p w14:paraId="14E3CFBE"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Data _____/_____/_____ ..............................................................................., (nume, prenume şi semnătură),  L.S. </w:t>
      </w:r>
    </w:p>
    <w:p w14:paraId="1F80E9D4" w14:textId="2F865001"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în calitate de ______________________, legal autorizat să semnez oferta pentru şi în numele _________________________ (denumirea/numele operatorului economic) </w:t>
      </w:r>
    </w:p>
    <w:p w14:paraId="3FD0F0AB" w14:textId="77777777" w:rsidR="00346AB9" w:rsidRDefault="00346AB9" w:rsidP="008202D4">
      <w:pPr>
        <w:spacing w:after="200" w:line="276" w:lineRule="auto"/>
        <w:jc w:val="right"/>
        <w:rPr>
          <w:rFonts w:ascii="Trebuchet MS" w:eastAsia="MS Mincho" w:hAnsi="Trebuchet MS" w:cs="Times New Roman"/>
          <w:b/>
          <w:noProof/>
          <w:lang w:val="ro-RO" w:eastAsia="ro-RO"/>
        </w:rPr>
      </w:pPr>
    </w:p>
    <w:p w14:paraId="2F971AF3" w14:textId="3170649F" w:rsidR="008202D4" w:rsidRPr="00781EED" w:rsidRDefault="008202D4" w:rsidP="008202D4">
      <w:pPr>
        <w:spacing w:after="200" w:line="276" w:lineRule="auto"/>
        <w:jc w:val="right"/>
        <w:rPr>
          <w:rFonts w:ascii="Trebuchet MS" w:eastAsia="Calibri" w:hAnsi="Trebuchet MS" w:cs="Times New Roman"/>
          <w:b/>
          <w:noProof/>
          <w:lang w:val="ro-RO"/>
        </w:rPr>
      </w:pPr>
      <w:r w:rsidRPr="00781EED">
        <w:rPr>
          <w:rFonts w:ascii="Trebuchet MS" w:eastAsia="MS Mincho" w:hAnsi="Trebuchet MS" w:cs="Times New Roman"/>
          <w:b/>
          <w:noProof/>
          <w:lang w:val="ro-RO" w:eastAsia="ro-RO"/>
        </w:rPr>
        <w:lastRenderedPageBreak/>
        <w:t>Formular 9 - Anexă</w:t>
      </w:r>
    </w:p>
    <w:p w14:paraId="52F197D8"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Denumire operator economic                          Nr. îregistrare .......... / Data ........... ..............................................................</w:t>
      </w:r>
    </w:p>
    <w:p w14:paraId="195B22D2"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58539499" w14:textId="77777777" w:rsidR="008202D4" w:rsidRPr="00781EED" w:rsidRDefault="008202D4" w:rsidP="008202D4">
      <w:pPr>
        <w:spacing w:after="200" w:line="276" w:lineRule="auto"/>
        <w:jc w:val="center"/>
        <w:rPr>
          <w:rFonts w:ascii="Trebuchet MS" w:eastAsia="Calibri" w:hAnsi="Trebuchet MS" w:cs="Times New Roman"/>
          <w:b/>
          <w:noProof/>
          <w:lang w:val="ro-RO"/>
        </w:rPr>
      </w:pPr>
      <w:r w:rsidRPr="00781EED">
        <w:rPr>
          <w:rFonts w:ascii="Trebuchet MS" w:eastAsia="Calibri" w:hAnsi="Trebuchet MS" w:cs="Times New Roman"/>
          <w:b/>
          <w:noProof/>
          <w:lang w:val="ro-RO"/>
        </w:rPr>
        <w:t>CENTRALIZATOR DE PRETURI</w:t>
      </w:r>
    </w:p>
    <w:p w14:paraId="1978A845" w14:textId="5169E71F" w:rsidR="008202D4" w:rsidRPr="00781EED" w:rsidRDefault="008202D4" w:rsidP="008202D4">
      <w:pPr>
        <w:spacing w:after="200" w:line="276" w:lineRule="auto"/>
        <w:jc w:val="center"/>
        <w:rPr>
          <w:rFonts w:ascii="Trebuchet MS" w:eastAsia="Calibri" w:hAnsi="Trebuchet MS" w:cs="Times New Roman"/>
          <w:noProof/>
          <w:lang w:val="ro-RO"/>
        </w:rPr>
      </w:pPr>
      <w:r w:rsidRPr="00781EED">
        <w:rPr>
          <w:rFonts w:ascii="Trebuchet MS" w:eastAsia="Calibri" w:hAnsi="Trebuchet MS" w:cs="Times New Roman"/>
          <w:noProof/>
          <w:lang w:val="ro-RO"/>
        </w:rPr>
        <w:t>Pretul ofertei cuprinde toata gama de servicii care fac obiectul achizitiei, precum si orice alte cheltuieli suplimentare pentru realizarea si prestarea serviciilor</w:t>
      </w:r>
    </w:p>
    <w:tbl>
      <w:tblPr>
        <w:tblW w:w="4938" w:type="pct"/>
        <w:tblLayout w:type="fixed"/>
        <w:tblLook w:val="04A0" w:firstRow="1" w:lastRow="0" w:firstColumn="1" w:lastColumn="0" w:noHBand="0" w:noVBand="1"/>
      </w:tblPr>
      <w:tblGrid>
        <w:gridCol w:w="658"/>
        <w:gridCol w:w="67"/>
        <w:gridCol w:w="1996"/>
        <w:gridCol w:w="48"/>
        <w:gridCol w:w="1314"/>
        <w:gridCol w:w="34"/>
        <w:gridCol w:w="977"/>
        <w:gridCol w:w="1796"/>
        <w:gridCol w:w="10"/>
        <w:gridCol w:w="15"/>
        <w:gridCol w:w="1240"/>
        <w:gridCol w:w="21"/>
        <w:gridCol w:w="1347"/>
      </w:tblGrid>
      <w:tr w:rsidR="00781EED" w:rsidRPr="00781EED" w14:paraId="73C5B039" w14:textId="77777777" w:rsidTr="00D66D09">
        <w:trPr>
          <w:trHeight w:val="576"/>
        </w:trPr>
        <w:tc>
          <w:tcPr>
            <w:tcW w:w="3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5F095" w14:textId="77777777" w:rsidR="0089304C" w:rsidRPr="00781EED" w:rsidRDefault="0089304C" w:rsidP="00D66D09">
            <w:pPr>
              <w:jc w:val="center"/>
              <w:rPr>
                <w:rFonts w:eastAsia="Times New Roman" w:cstheme="minorHAnsi"/>
                <w:b/>
                <w:bCs/>
                <w:sz w:val="24"/>
                <w:szCs w:val="24"/>
              </w:rPr>
            </w:pPr>
            <w:r w:rsidRPr="00781EED">
              <w:rPr>
                <w:rFonts w:eastAsia="Times New Roman" w:cstheme="minorHAnsi"/>
                <w:b/>
                <w:bCs/>
                <w:sz w:val="24"/>
                <w:szCs w:val="24"/>
              </w:rPr>
              <w:t xml:space="preserve">Nr. </w:t>
            </w:r>
            <w:proofErr w:type="spellStart"/>
            <w:r w:rsidRPr="00781EED">
              <w:rPr>
                <w:rFonts w:eastAsia="Times New Roman" w:cstheme="minorHAnsi"/>
                <w:b/>
                <w:bCs/>
                <w:sz w:val="24"/>
                <w:szCs w:val="24"/>
              </w:rPr>
              <w:t>crt</w:t>
            </w:r>
            <w:proofErr w:type="spellEnd"/>
            <w:r w:rsidRPr="00781EED">
              <w:rPr>
                <w:rFonts w:eastAsia="Times New Roman" w:cstheme="minorHAnsi"/>
                <w:b/>
                <w:bCs/>
                <w:sz w:val="24"/>
                <w:szCs w:val="24"/>
              </w:rPr>
              <w:t>.</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hideMark/>
          </w:tcPr>
          <w:p w14:paraId="00EB63AB" w14:textId="77777777" w:rsidR="0089304C" w:rsidRPr="00781EED" w:rsidRDefault="0089304C" w:rsidP="00D66D09">
            <w:pPr>
              <w:jc w:val="center"/>
              <w:rPr>
                <w:rFonts w:eastAsia="Times New Roman" w:cstheme="minorHAnsi"/>
                <w:b/>
                <w:bCs/>
                <w:sz w:val="24"/>
                <w:szCs w:val="24"/>
              </w:rPr>
            </w:pPr>
            <w:proofErr w:type="spellStart"/>
            <w:r w:rsidRPr="00781EED">
              <w:rPr>
                <w:rFonts w:eastAsia="Times New Roman" w:cstheme="minorHAnsi"/>
                <w:b/>
                <w:bCs/>
                <w:sz w:val="24"/>
                <w:szCs w:val="24"/>
              </w:rPr>
              <w:t>Servicii</w:t>
            </w:r>
            <w:proofErr w:type="spellEnd"/>
          </w:p>
        </w:tc>
        <w:tc>
          <w:tcPr>
            <w:tcW w:w="70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15B3AEF" w14:textId="77777777" w:rsidR="0089304C" w:rsidRPr="00781EED" w:rsidRDefault="0089304C" w:rsidP="00D66D09">
            <w:pPr>
              <w:jc w:val="center"/>
              <w:rPr>
                <w:rFonts w:eastAsia="Times New Roman" w:cstheme="minorHAnsi"/>
                <w:b/>
                <w:bCs/>
                <w:sz w:val="24"/>
                <w:szCs w:val="24"/>
              </w:rPr>
            </w:pPr>
            <w:r w:rsidRPr="00781EED">
              <w:rPr>
                <w:rFonts w:eastAsia="Times New Roman" w:cstheme="minorHAnsi"/>
                <w:b/>
                <w:bCs/>
                <w:sz w:val="24"/>
                <w:szCs w:val="24"/>
              </w:rPr>
              <w:t xml:space="preserve">Nr. </w:t>
            </w:r>
            <w:proofErr w:type="spellStart"/>
            <w:r w:rsidRPr="00781EED">
              <w:rPr>
                <w:rFonts w:eastAsia="Times New Roman" w:cstheme="minorHAnsi"/>
                <w:b/>
                <w:bCs/>
                <w:sz w:val="24"/>
                <w:szCs w:val="24"/>
              </w:rPr>
              <w:t>participanți</w:t>
            </w:r>
            <w:proofErr w:type="spellEnd"/>
            <w:r w:rsidRPr="00781EED">
              <w:rPr>
                <w:rFonts w:eastAsia="Times New Roman" w:cstheme="minorHAnsi"/>
                <w:b/>
                <w:bCs/>
                <w:sz w:val="24"/>
                <w:szCs w:val="24"/>
              </w:rPr>
              <w:t>/</w:t>
            </w:r>
            <w:proofErr w:type="spellStart"/>
            <w:r w:rsidRPr="00781EED">
              <w:rPr>
                <w:rFonts w:eastAsia="Times New Roman" w:cstheme="minorHAnsi"/>
                <w:b/>
                <w:bCs/>
                <w:sz w:val="24"/>
                <w:szCs w:val="24"/>
              </w:rPr>
              <w:t>săli</w:t>
            </w:r>
            <w:proofErr w:type="spellEnd"/>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14:paraId="03F0DC4A" w14:textId="77777777" w:rsidR="0089304C" w:rsidRPr="00781EED" w:rsidRDefault="0089304C" w:rsidP="00D66D09">
            <w:pPr>
              <w:jc w:val="center"/>
              <w:rPr>
                <w:rFonts w:eastAsia="Times New Roman" w:cstheme="minorHAnsi"/>
                <w:b/>
                <w:bCs/>
                <w:sz w:val="24"/>
                <w:szCs w:val="24"/>
              </w:rPr>
            </w:pPr>
            <w:r w:rsidRPr="00781EED">
              <w:rPr>
                <w:rFonts w:eastAsia="Times New Roman" w:cstheme="minorHAnsi"/>
                <w:b/>
                <w:bCs/>
                <w:sz w:val="24"/>
                <w:szCs w:val="24"/>
              </w:rPr>
              <w:t xml:space="preserve">Nr. </w:t>
            </w:r>
            <w:proofErr w:type="spellStart"/>
            <w:r w:rsidRPr="00781EED">
              <w:rPr>
                <w:rFonts w:eastAsia="Times New Roman" w:cstheme="minorHAnsi"/>
                <w:b/>
                <w:bCs/>
                <w:sz w:val="24"/>
                <w:szCs w:val="24"/>
              </w:rPr>
              <w:t>servicii</w:t>
            </w:r>
            <w:proofErr w:type="spellEnd"/>
          </w:p>
        </w:tc>
        <w:tc>
          <w:tcPr>
            <w:tcW w:w="956" w:type="pct"/>
            <w:gridSpan w:val="3"/>
            <w:tcBorders>
              <w:top w:val="single" w:sz="4" w:space="0" w:color="auto"/>
              <w:left w:val="nil"/>
              <w:bottom w:val="single" w:sz="4" w:space="0" w:color="auto"/>
              <w:right w:val="single" w:sz="4" w:space="0" w:color="auto"/>
            </w:tcBorders>
            <w:shd w:val="clear" w:color="auto" w:fill="auto"/>
            <w:noWrap/>
            <w:vAlign w:val="bottom"/>
            <w:hideMark/>
          </w:tcPr>
          <w:p w14:paraId="4A3FAC51" w14:textId="77777777" w:rsidR="0089304C" w:rsidRPr="00781EED" w:rsidRDefault="0089304C" w:rsidP="00D66D09">
            <w:pPr>
              <w:jc w:val="center"/>
              <w:rPr>
                <w:rFonts w:eastAsia="Times New Roman" w:cstheme="minorHAnsi"/>
                <w:b/>
                <w:bCs/>
                <w:sz w:val="24"/>
                <w:szCs w:val="24"/>
              </w:rPr>
            </w:pPr>
            <w:proofErr w:type="spellStart"/>
            <w:r w:rsidRPr="00781EED">
              <w:rPr>
                <w:rFonts w:eastAsia="Times New Roman" w:cstheme="minorHAnsi"/>
                <w:b/>
                <w:bCs/>
                <w:sz w:val="24"/>
                <w:szCs w:val="24"/>
              </w:rPr>
              <w:t>Preț</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unitar</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fără</w:t>
            </w:r>
            <w:proofErr w:type="spellEnd"/>
            <w:r w:rsidRPr="00781EED">
              <w:rPr>
                <w:rFonts w:eastAsia="Times New Roman" w:cstheme="minorHAnsi"/>
                <w:b/>
                <w:bCs/>
                <w:sz w:val="24"/>
                <w:szCs w:val="24"/>
              </w:rPr>
              <w:t xml:space="preserve"> TVA</w:t>
            </w:r>
          </w:p>
        </w:tc>
        <w:tc>
          <w:tcPr>
            <w:tcW w:w="651" w:type="pct"/>
            <w:tcBorders>
              <w:top w:val="single" w:sz="4" w:space="0" w:color="auto"/>
              <w:left w:val="nil"/>
              <w:bottom w:val="single" w:sz="4" w:space="0" w:color="auto"/>
              <w:right w:val="single" w:sz="4" w:space="0" w:color="auto"/>
            </w:tcBorders>
            <w:shd w:val="clear" w:color="auto" w:fill="auto"/>
            <w:noWrap/>
            <w:vAlign w:val="bottom"/>
            <w:hideMark/>
          </w:tcPr>
          <w:p w14:paraId="07C28A6D" w14:textId="77777777" w:rsidR="0089304C" w:rsidRPr="00781EED" w:rsidRDefault="0089304C" w:rsidP="00D66D09">
            <w:pPr>
              <w:jc w:val="center"/>
              <w:rPr>
                <w:rFonts w:eastAsia="Times New Roman" w:cstheme="minorHAnsi"/>
                <w:b/>
                <w:bCs/>
                <w:sz w:val="24"/>
                <w:szCs w:val="24"/>
              </w:rPr>
            </w:pPr>
            <w:proofErr w:type="spellStart"/>
            <w:r w:rsidRPr="00781EED">
              <w:rPr>
                <w:rFonts w:eastAsia="Times New Roman" w:cstheme="minorHAnsi"/>
                <w:b/>
                <w:bCs/>
                <w:sz w:val="24"/>
                <w:szCs w:val="24"/>
              </w:rPr>
              <w:t>Preț</w:t>
            </w:r>
            <w:proofErr w:type="spellEnd"/>
            <w:r w:rsidRPr="00781EED">
              <w:rPr>
                <w:rFonts w:eastAsia="Times New Roman" w:cstheme="minorHAnsi"/>
                <w:b/>
                <w:bCs/>
                <w:sz w:val="24"/>
                <w:szCs w:val="24"/>
              </w:rPr>
              <w:t xml:space="preserve"> total </w:t>
            </w:r>
            <w:proofErr w:type="spellStart"/>
            <w:r w:rsidRPr="00781EED">
              <w:rPr>
                <w:rFonts w:eastAsia="Times New Roman" w:cstheme="minorHAnsi"/>
                <w:b/>
                <w:bCs/>
                <w:sz w:val="24"/>
                <w:szCs w:val="24"/>
              </w:rPr>
              <w:t>fără</w:t>
            </w:r>
            <w:proofErr w:type="spellEnd"/>
            <w:r w:rsidRPr="00781EED">
              <w:rPr>
                <w:rFonts w:eastAsia="Times New Roman" w:cstheme="minorHAnsi"/>
                <w:b/>
                <w:bCs/>
                <w:sz w:val="24"/>
                <w:szCs w:val="24"/>
              </w:rPr>
              <w:t xml:space="preserve"> TVA</w:t>
            </w:r>
          </w:p>
        </w:tc>
        <w:tc>
          <w:tcPr>
            <w:tcW w:w="718" w:type="pct"/>
            <w:gridSpan w:val="2"/>
            <w:tcBorders>
              <w:top w:val="single" w:sz="4" w:space="0" w:color="auto"/>
              <w:left w:val="nil"/>
              <w:bottom w:val="single" w:sz="4" w:space="0" w:color="auto"/>
              <w:right w:val="single" w:sz="4" w:space="0" w:color="auto"/>
            </w:tcBorders>
            <w:shd w:val="clear" w:color="auto" w:fill="auto"/>
            <w:noWrap/>
            <w:vAlign w:val="bottom"/>
            <w:hideMark/>
          </w:tcPr>
          <w:p w14:paraId="4D4539C2" w14:textId="77777777" w:rsidR="0089304C" w:rsidRPr="00781EED" w:rsidRDefault="0089304C" w:rsidP="00D66D09">
            <w:pPr>
              <w:jc w:val="center"/>
              <w:rPr>
                <w:rFonts w:eastAsia="Times New Roman" w:cstheme="minorHAnsi"/>
                <w:b/>
                <w:bCs/>
                <w:sz w:val="24"/>
                <w:szCs w:val="24"/>
              </w:rPr>
            </w:pPr>
            <w:r w:rsidRPr="00781EED">
              <w:rPr>
                <w:rFonts w:eastAsia="Times New Roman" w:cstheme="minorHAnsi"/>
                <w:b/>
                <w:bCs/>
                <w:sz w:val="24"/>
                <w:szCs w:val="24"/>
              </w:rPr>
              <w:t>TVA</w:t>
            </w:r>
          </w:p>
        </w:tc>
      </w:tr>
      <w:tr w:rsidR="00781EED" w:rsidRPr="00781EED" w14:paraId="4D4452CA" w14:textId="77777777" w:rsidTr="00D66D09">
        <w:trPr>
          <w:trHeight w:val="288"/>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6785E" w14:textId="77777777" w:rsidR="0089304C" w:rsidRPr="00781EED" w:rsidRDefault="0089304C" w:rsidP="00D66D09">
            <w:pPr>
              <w:jc w:val="center"/>
              <w:rPr>
                <w:rFonts w:eastAsia="Times New Roman" w:cstheme="minorHAnsi"/>
                <w:b/>
                <w:bCs/>
                <w:sz w:val="24"/>
                <w:szCs w:val="24"/>
              </w:rPr>
            </w:pPr>
            <w:r w:rsidRPr="00781EED">
              <w:rPr>
                <w:rFonts w:eastAsia="Times New Roman" w:cstheme="minorHAnsi"/>
                <w:b/>
                <w:bCs/>
                <w:sz w:val="24"/>
                <w:szCs w:val="24"/>
              </w:rPr>
              <w:t xml:space="preserve">1.Întâlniri </w:t>
            </w:r>
            <w:proofErr w:type="spellStart"/>
            <w:r w:rsidRPr="00781EED">
              <w:rPr>
                <w:rFonts w:eastAsia="Times New Roman" w:cstheme="minorHAnsi"/>
                <w:b/>
                <w:bCs/>
                <w:sz w:val="24"/>
                <w:szCs w:val="24"/>
              </w:rPr>
              <w:t>dezvoltare</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metodologii</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și</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instrumente</w:t>
            </w:r>
            <w:proofErr w:type="spellEnd"/>
            <w:r w:rsidRPr="00781EED">
              <w:rPr>
                <w:rFonts w:eastAsia="Times New Roman" w:cstheme="minorHAnsi"/>
                <w:b/>
                <w:bCs/>
                <w:sz w:val="24"/>
                <w:szCs w:val="24"/>
              </w:rPr>
              <w:t xml:space="preserve">, precum </w:t>
            </w:r>
            <w:proofErr w:type="spellStart"/>
            <w:r w:rsidRPr="00781EED">
              <w:rPr>
                <w:rFonts w:eastAsia="Times New Roman" w:cstheme="minorHAnsi"/>
                <w:b/>
                <w:bCs/>
                <w:sz w:val="24"/>
                <w:szCs w:val="24"/>
              </w:rPr>
              <w:t>și</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structură</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platformă</w:t>
            </w:r>
            <w:proofErr w:type="spellEnd"/>
            <w:r w:rsidRPr="00781EED">
              <w:rPr>
                <w:rFonts w:eastAsia="Times New Roman" w:cstheme="minorHAnsi"/>
                <w:b/>
                <w:bCs/>
                <w:sz w:val="24"/>
                <w:szCs w:val="24"/>
              </w:rPr>
              <w:t xml:space="preserve"> </w:t>
            </w:r>
          </w:p>
        </w:tc>
      </w:tr>
      <w:tr w:rsidR="00781EED" w:rsidRPr="00781EED" w14:paraId="4B13DD7F" w14:textId="77777777" w:rsidTr="00D66D09">
        <w:trPr>
          <w:trHeight w:val="288"/>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5128E268"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28828427" w14:textId="77777777" w:rsidR="0089304C" w:rsidRPr="00781EED" w:rsidRDefault="0089304C" w:rsidP="00D66D09">
            <w:pPr>
              <w:jc w:val="center"/>
              <w:rPr>
                <w:rFonts w:eastAsia="Times New Roman" w:cstheme="minorHAnsi"/>
                <w:sz w:val="24"/>
                <w:szCs w:val="24"/>
              </w:rPr>
            </w:pPr>
            <w:proofErr w:type="spellStart"/>
            <w:r w:rsidRPr="00781EED">
              <w:rPr>
                <w:rFonts w:eastAsia="Times New Roman" w:cstheme="minorHAnsi"/>
                <w:sz w:val="24"/>
                <w:szCs w:val="24"/>
              </w:rPr>
              <w:t>cazare</w:t>
            </w:r>
            <w:proofErr w:type="spellEnd"/>
            <w:r w:rsidRPr="00781EED">
              <w:rPr>
                <w:rFonts w:eastAsia="Times New Roman" w:cstheme="minorHAnsi"/>
                <w:sz w:val="24"/>
                <w:szCs w:val="24"/>
              </w:rPr>
              <w:t xml:space="preserve"> </w:t>
            </w:r>
            <w:proofErr w:type="spellStart"/>
            <w:r w:rsidRPr="00781EED">
              <w:rPr>
                <w:rFonts w:eastAsia="Times New Roman" w:cstheme="minorHAnsi"/>
                <w:sz w:val="24"/>
                <w:szCs w:val="24"/>
              </w:rPr>
              <w:t>internă</w:t>
            </w:r>
            <w:proofErr w:type="spellEnd"/>
          </w:p>
        </w:tc>
        <w:tc>
          <w:tcPr>
            <w:tcW w:w="708" w:type="pct"/>
            <w:gridSpan w:val="2"/>
            <w:tcBorders>
              <w:top w:val="nil"/>
              <w:left w:val="nil"/>
              <w:bottom w:val="single" w:sz="4" w:space="0" w:color="auto"/>
              <w:right w:val="single" w:sz="4" w:space="0" w:color="auto"/>
            </w:tcBorders>
            <w:shd w:val="clear" w:color="auto" w:fill="auto"/>
            <w:noWrap/>
            <w:vAlign w:val="bottom"/>
            <w:hideMark/>
          </w:tcPr>
          <w:p w14:paraId="321493E0"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11</w:t>
            </w:r>
          </w:p>
        </w:tc>
        <w:tc>
          <w:tcPr>
            <w:tcW w:w="513" w:type="pct"/>
            <w:tcBorders>
              <w:top w:val="nil"/>
              <w:left w:val="nil"/>
              <w:bottom w:val="single" w:sz="4" w:space="0" w:color="auto"/>
              <w:right w:val="single" w:sz="4" w:space="0" w:color="auto"/>
            </w:tcBorders>
            <w:shd w:val="clear" w:color="auto" w:fill="auto"/>
            <w:noWrap/>
            <w:vAlign w:val="bottom"/>
            <w:hideMark/>
          </w:tcPr>
          <w:p w14:paraId="5A79CBB2"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4</w:t>
            </w:r>
          </w:p>
        </w:tc>
        <w:tc>
          <w:tcPr>
            <w:tcW w:w="956" w:type="pct"/>
            <w:gridSpan w:val="3"/>
            <w:tcBorders>
              <w:top w:val="nil"/>
              <w:left w:val="nil"/>
              <w:bottom w:val="single" w:sz="4" w:space="0" w:color="auto"/>
              <w:right w:val="single" w:sz="4" w:space="0" w:color="auto"/>
            </w:tcBorders>
            <w:shd w:val="clear" w:color="auto" w:fill="auto"/>
            <w:noWrap/>
            <w:vAlign w:val="bottom"/>
          </w:tcPr>
          <w:p w14:paraId="0D8844E8" w14:textId="77777777" w:rsidR="0089304C" w:rsidRPr="00781EED" w:rsidRDefault="0089304C" w:rsidP="00D66D09">
            <w:pPr>
              <w:jc w:val="center"/>
              <w:rPr>
                <w:rFonts w:eastAsia="Times New Roman" w:cstheme="minorHAnsi"/>
                <w:sz w:val="24"/>
                <w:szCs w:val="24"/>
              </w:rPr>
            </w:pPr>
          </w:p>
        </w:tc>
        <w:tc>
          <w:tcPr>
            <w:tcW w:w="651" w:type="pct"/>
            <w:tcBorders>
              <w:top w:val="nil"/>
              <w:left w:val="nil"/>
              <w:bottom w:val="single" w:sz="4" w:space="0" w:color="auto"/>
              <w:right w:val="single" w:sz="4" w:space="0" w:color="auto"/>
            </w:tcBorders>
            <w:shd w:val="clear" w:color="auto" w:fill="auto"/>
            <w:noWrap/>
            <w:vAlign w:val="bottom"/>
          </w:tcPr>
          <w:p w14:paraId="3FC83892" w14:textId="77777777" w:rsidR="0089304C" w:rsidRPr="00781EED" w:rsidRDefault="0089304C" w:rsidP="00D66D09">
            <w:pPr>
              <w:jc w:val="center"/>
              <w:rPr>
                <w:rFonts w:eastAsia="Times New Roman" w:cstheme="minorHAnsi"/>
                <w:sz w:val="24"/>
                <w:szCs w:val="24"/>
              </w:rPr>
            </w:pPr>
          </w:p>
        </w:tc>
        <w:tc>
          <w:tcPr>
            <w:tcW w:w="718" w:type="pct"/>
            <w:gridSpan w:val="2"/>
            <w:tcBorders>
              <w:top w:val="nil"/>
              <w:left w:val="nil"/>
              <w:bottom w:val="single" w:sz="4" w:space="0" w:color="auto"/>
              <w:right w:val="single" w:sz="4" w:space="0" w:color="auto"/>
            </w:tcBorders>
            <w:shd w:val="clear" w:color="auto" w:fill="auto"/>
            <w:noWrap/>
            <w:vAlign w:val="bottom"/>
          </w:tcPr>
          <w:p w14:paraId="7F2F0D08" w14:textId="77777777" w:rsidR="0089304C" w:rsidRPr="00781EED" w:rsidRDefault="0089304C" w:rsidP="00D66D09">
            <w:pPr>
              <w:jc w:val="center"/>
              <w:rPr>
                <w:rFonts w:eastAsia="Times New Roman" w:cstheme="minorHAnsi"/>
                <w:sz w:val="24"/>
                <w:szCs w:val="24"/>
              </w:rPr>
            </w:pPr>
          </w:p>
        </w:tc>
      </w:tr>
      <w:tr w:rsidR="00781EED" w:rsidRPr="00781EED" w14:paraId="5FC89732" w14:textId="77777777" w:rsidTr="00D66D09">
        <w:trPr>
          <w:trHeight w:val="288"/>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54253910"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2</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330AF22E" w14:textId="77777777" w:rsidR="0089304C" w:rsidRPr="00781EED" w:rsidRDefault="0089304C" w:rsidP="00D66D09">
            <w:pPr>
              <w:jc w:val="center"/>
              <w:rPr>
                <w:rFonts w:eastAsia="Times New Roman" w:cstheme="minorHAnsi"/>
                <w:sz w:val="24"/>
                <w:szCs w:val="24"/>
              </w:rPr>
            </w:pPr>
            <w:proofErr w:type="spellStart"/>
            <w:r w:rsidRPr="00781EED">
              <w:rPr>
                <w:rFonts w:eastAsia="Times New Roman" w:cstheme="minorHAnsi"/>
                <w:sz w:val="24"/>
                <w:szCs w:val="24"/>
              </w:rPr>
              <w:t>cină</w:t>
            </w:r>
            <w:proofErr w:type="spellEnd"/>
          </w:p>
        </w:tc>
        <w:tc>
          <w:tcPr>
            <w:tcW w:w="708" w:type="pct"/>
            <w:gridSpan w:val="2"/>
            <w:tcBorders>
              <w:top w:val="nil"/>
              <w:left w:val="nil"/>
              <w:bottom w:val="single" w:sz="4" w:space="0" w:color="auto"/>
              <w:right w:val="single" w:sz="4" w:space="0" w:color="auto"/>
            </w:tcBorders>
            <w:shd w:val="clear" w:color="auto" w:fill="auto"/>
            <w:noWrap/>
            <w:vAlign w:val="bottom"/>
            <w:hideMark/>
          </w:tcPr>
          <w:p w14:paraId="45F9A09C"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11</w:t>
            </w:r>
          </w:p>
        </w:tc>
        <w:tc>
          <w:tcPr>
            <w:tcW w:w="513" w:type="pct"/>
            <w:tcBorders>
              <w:top w:val="nil"/>
              <w:left w:val="nil"/>
              <w:bottom w:val="single" w:sz="4" w:space="0" w:color="auto"/>
              <w:right w:val="single" w:sz="4" w:space="0" w:color="auto"/>
            </w:tcBorders>
            <w:shd w:val="clear" w:color="auto" w:fill="auto"/>
            <w:noWrap/>
            <w:vAlign w:val="bottom"/>
            <w:hideMark/>
          </w:tcPr>
          <w:p w14:paraId="1493489B"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4</w:t>
            </w:r>
          </w:p>
        </w:tc>
        <w:tc>
          <w:tcPr>
            <w:tcW w:w="956" w:type="pct"/>
            <w:gridSpan w:val="3"/>
            <w:tcBorders>
              <w:top w:val="nil"/>
              <w:left w:val="nil"/>
              <w:bottom w:val="single" w:sz="4" w:space="0" w:color="auto"/>
              <w:right w:val="single" w:sz="4" w:space="0" w:color="auto"/>
            </w:tcBorders>
            <w:shd w:val="clear" w:color="auto" w:fill="auto"/>
            <w:noWrap/>
            <w:vAlign w:val="bottom"/>
          </w:tcPr>
          <w:p w14:paraId="7155242B" w14:textId="77777777" w:rsidR="0089304C" w:rsidRPr="00781EED" w:rsidRDefault="0089304C" w:rsidP="00D66D09">
            <w:pPr>
              <w:jc w:val="center"/>
              <w:rPr>
                <w:rFonts w:eastAsia="Times New Roman" w:cstheme="minorHAnsi"/>
                <w:sz w:val="24"/>
                <w:szCs w:val="24"/>
              </w:rPr>
            </w:pPr>
          </w:p>
        </w:tc>
        <w:tc>
          <w:tcPr>
            <w:tcW w:w="651" w:type="pct"/>
            <w:tcBorders>
              <w:top w:val="nil"/>
              <w:left w:val="nil"/>
              <w:bottom w:val="single" w:sz="4" w:space="0" w:color="auto"/>
              <w:right w:val="single" w:sz="4" w:space="0" w:color="auto"/>
            </w:tcBorders>
            <w:shd w:val="clear" w:color="auto" w:fill="auto"/>
            <w:noWrap/>
            <w:vAlign w:val="bottom"/>
          </w:tcPr>
          <w:p w14:paraId="6A5978DC" w14:textId="77777777" w:rsidR="0089304C" w:rsidRPr="00781EED" w:rsidRDefault="0089304C" w:rsidP="00D66D09">
            <w:pPr>
              <w:jc w:val="center"/>
              <w:rPr>
                <w:rFonts w:eastAsia="Times New Roman" w:cstheme="minorHAnsi"/>
                <w:sz w:val="24"/>
                <w:szCs w:val="24"/>
              </w:rPr>
            </w:pPr>
          </w:p>
        </w:tc>
        <w:tc>
          <w:tcPr>
            <w:tcW w:w="718" w:type="pct"/>
            <w:gridSpan w:val="2"/>
            <w:tcBorders>
              <w:top w:val="nil"/>
              <w:left w:val="nil"/>
              <w:bottom w:val="single" w:sz="4" w:space="0" w:color="auto"/>
              <w:right w:val="single" w:sz="4" w:space="0" w:color="auto"/>
            </w:tcBorders>
            <w:shd w:val="clear" w:color="auto" w:fill="auto"/>
            <w:noWrap/>
            <w:vAlign w:val="bottom"/>
          </w:tcPr>
          <w:p w14:paraId="057E77DA" w14:textId="77777777" w:rsidR="0089304C" w:rsidRPr="00781EED" w:rsidRDefault="0089304C" w:rsidP="00D66D09">
            <w:pPr>
              <w:jc w:val="center"/>
              <w:rPr>
                <w:rFonts w:eastAsia="Times New Roman" w:cstheme="minorHAnsi"/>
                <w:sz w:val="24"/>
                <w:szCs w:val="24"/>
              </w:rPr>
            </w:pPr>
          </w:p>
        </w:tc>
      </w:tr>
      <w:tr w:rsidR="00781EED" w:rsidRPr="00781EED" w14:paraId="104FC1A4" w14:textId="77777777" w:rsidTr="00D66D09">
        <w:trPr>
          <w:trHeight w:val="288"/>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2D5D516D"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3</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70098A87" w14:textId="77777777" w:rsidR="0089304C" w:rsidRPr="00781EED" w:rsidRDefault="0089304C" w:rsidP="00D66D09">
            <w:pPr>
              <w:jc w:val="center"/>
              <w:rPr>
                <w:rFonts w:eastAsia="Times New Roman" w:cstheme="minorHAnsi"/>
                <w:sz w:val="24"/>
                <w:szCs w:val="24"/>
              </w:rPr>
            </w:pPr>
            <w:proofErr w:type="spellStart"/>
            <w:r w:rsidRPr="00781EED">
              <w:rPr>
                <w:rFonts w:eastAsia="Times New Roman" w:cstheme="minorHAnsi"/>
                <w:sz w:val="24"/>
                <w:szCs w:val="24"/>
              </w:rPr>
              <w:t>dejun</w:t>
            </w:r>
            <w:proofErr w:type="spellEnd"/>
          </w:p>
        </w:tc>
        <w:tc>
          <w:tcPr>
            <w:tcW w:w="708" w:type="pct"/>
            <w:gridSpan w:val="2"/>
            <w:tcBorders>
              <w:top w:val="nil"/>
              <w:left w:val="nil"/>
              <w:bottom w:val="single" w:sz="4" w:space="0" w:color="auto"/>
              <w:right w:val="single" w:sz="4" w:space="0" w:color="auto"/>
            </w:tcBorders>
            <w:shd w:val="clear" w:color="auto" w:fill="auto"/>
            <w:noWrap/>
            <w:vAlign w:val="bottom"/>
            <w:hideMark/>
          </w:tcPr>
          <w:p w14:paraId="39144545"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15</w:t>
            </w:r>
          </w:p>
        </w:tc>
        <w:tc>
          <w:tcPr>
            <w:tcW w:w="513" w:type="pct"/>
            <w:tcBorders>
              <w:top w:val="nil"/>
              <w:left w:val="nil"/>
              <w:bottom w:val="single" w:sz="4" w:space="0" w:color="auto"/>
              <w:right w:val="single" w:sz="4" w:space="0" w:color="auto"/>
            </w:tcBorders>
            <w:shd w:val="clear" w:color="auto" w:fill="auto"/>
            <w:noWrap/>
            <w:vAlign w:val="bottom"/>
            <w:hideMark/>
          </w:tcPr>
          <w:p w14:paraId="59B23504"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4</w:t>
            </w:r>
          </w:p>
        </w:tc>
        <w:tc>
          <w:tcPr>
            <w:tcW w:w="956" w:type="pct"/>
            <w:gridSpan w:val="3"/>
            <w:tcBorders>
              <w:top w:val="nil"/>
              <w:left w:val="nil"/>
              <w:bottom w:val="single" w:sz="4" w:space="0" w:color="auto"/>
              <w:right w:val="single" w:sz="4" w:space="0" w:color="auto"/>
            </w:tcBorders>
            <w:shd w:val="clear" w:color="auto" w:fill="auto"/>
            <w:noWrap/>
            <w:vAlign w:val="bottom"/>
          </w:tcPr>
          <w:p w14:paraId="24A8C933" w14:textId="77777777" w:rsidR="0089304C" w:rsidRPr="00781EED" w:rsidRDefault="0089304C" w:rsidP="00D66D09">
            <w:pPr>
              <w:jc w:val="center"/>
              <w:rPr>
                <w:rFonts w:eastAsia="Times New Roman" w:cstheme="minorHAnsi"/>
                <w:sz w:val="24"/>
                <w:szCs w:val="24"/>
              </w:rPr>
            </w:pPr>
          </w:p>
        </w:tc>
        <w:tc>
          <w:tcPr>
            <w:tcW w:w="651" w:type="pct"/>
            <w:tcBorders>
              <w:top w:val="nil"/>
              <w:left w:val="nil"/>
              <w:bottom w:val="single" w:sz="4" w:space="0" w:color="auto"/>
              <w:right w:val="single" w:sz="4" w:space="0" w:color="auto"/>
            </w:tcBorders>
            <w:shd w:val="clear" w:color="auto" w:fill="auto"/>
            <w:noWrap/>
            <w:vAlign w:val="bottom"/>
          </w:tcPr>
          <w:p w14:paraId="7A3B6ED5" w14:textId="77777777" w:rsidR="0089304C" w:rsidRPr="00781EED" w:rsidRDefault="0089304C" w:rsidP="00D66D09">
            <w:pPr>
              <w:jc w:val="center"/>
              <w:rPr>
                <w:rFonts w:eastAsia="Times New Roman" w:cstheme="minorHAnsi"/>
                <w:sz w:val="24"/>
                <w:szCs w:val="24"/>
              </w:rPr>
            </w:pPr>
          </w:p>
        </w:tc>
        <w:tc>
          <w:tcPr>
            <w:tcW w:w="718" w:type="pct"/>
            <w:gridSpan w:val="2"/>
            <w:tcBorders>
              <w:top w:val="nil"/>
              <w:left w:val="nil"/>
              <w:bottom w:val="single" w:sz="4" w:space="0" w:color="auto"/>
              <w:right w:val="single" w:sz="4" w:space="0" w:color="auto"/>
            </w:tcBorders>
            <w:shd w:val="clear" w:color="auto" w:fill="auto"/>
            <w:noWrap/>
            <w:vAlign w:val="bottom"/>
          </w:tcPr>
          <w:p w14:paraId="5517E241" w14:textId="77777777" w:rsidR="0089304C" w:rsidRPr="00781EED" w:rsidRDefault="0089304C" w:rsidP="00D66D09">
            <w:pPr>
              <w:jc w:val="center"/>
              <w:rPr>
                <w:rFonts w:eastAsia="Times New Roman" w:cstheme="minorHAnsi"/>
                <w:sz w:val="24"/>
                <w:szCs w:val="24"/>
              </w:rPr>
            </w:pPr>
          </w:p>
        </w:tc>
      </w:tr>
      <w:tr w:rsidR="00781EED" w:rsidRPr="00781EED" w14:paraId="399922B6" w14:textId="77777777" w:rsidTr="00D66D09">
        <w:trPr>
          <w:trHeight w:val="288"/>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5EC464E0"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4</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2F5EDD56" w14:textId="77777777" w:rsidR="0089304C" w:rsidRPr="00781EED" w:rsidRDefault="0089304C" w:rsidP="00D66D09">
            <w:pPr>
              <w:jc w:val="center"/>
              <w:rPr>
                <w:rFonts w:eastAsia="Times New Roman" w:cstheme="minorHAnsi"/>
                <w:sz w:val="24"/>
                <w:szCs w:val="24"/>
              </w:rPr>
            </w:pPr>
            <w:proofErr w:type="spellStart"/>
            <w:r w:rsidRPr="00781EED">
              <w:rPr>
                <w:rFonts w:eastAsia="Times New Roman" w:cstheme="minorHAnsi"/>
                <w:sz w:val="24"/>
                <w:szCs w:val="24"/>
              </w:rPr>
              <w:t>pauze</w:t>
            </w:r>
            <w:proofErr w:type="spellEnd"/>
            <w:r w:rsidRPr="00781EED">
              <w:rPr>
                <w:rFonts w:eastAsia="Times New Roman" w:cstheme="minorHAnsi"/>
                <w:sz w:val="24"/>
                <w:szCs w:val="24"/>
              </w:rPr>
              <w:t xml:space="preserve"> de </w:t>
            </w:r>
            <w:proofErr w:type="spellStart"/>
            <w:r w:rsidRPr="00781EED">
              <w:rPr>
                <w:rFonts w:eastAsia="Times New Roman" w:cstheme="minorHAnsi"/>
                <w:sz w:val="24"/>
                <w:szCs w:val="24"/>
              </w:rPr>
              <w:t>cafea</w:t>
            </w:r>
            <w:proofErr w:type="spellEnd"/>
          </w:p>
        </w:tc>
        <w:tc>
          <w:tcPr>
            <w:tcW w:w="708" w:type="pct"/>
            <w:gridSpan w:val="2"/>
            <w:tcBorders>
              <w:top w:val="nil"/>
              <w:left w:val="nil"/>
              <w:bottom w:val="single" w:sz="4" w:space="0" w:color="auto"/>
              <w:right w:val="single" w:sz="4" w:space="0" w:color="auto"/>
            </w:tcBorders>
            <w:shd w:val="clear" w:color="auto" w:fill="auto"/>
            <w:noWrap/>
            <w:vAlign w:val="bottom"/>
            <w:hideMark/>
          </w:tcPr>
          <w:p w14:paraId="655DFEA9"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30</w:t>
            </w:r>
          </w:p>
        </w:tc>
        <w:tc>
          <w:tcPr>
            <w:tcW w:w="513" w:type="pct"/>
            <w:tcBorders>
              <w:top w:val="nil"/>
              <w:left w:val="nil"/>
              <w:bottom w:val="single" w:sz="4" w:space="0" w:color="auto"/>
              <w:right w:val="single" w:sz="4" w:space="0" w:color="auto"/>
            </w:tcBorders>
            <w:shd w:val="clear" w:color="auto" w:fill="auto"/>
            <w:noWrap/>
            <w:vAlign w:val="bottom"/>
            <w:hideMark/>
          </w:tcPr>
          <w:p w14:paraId="61FF921A"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4</w:t>
            </w:r>
          </w:p>
        </w:tc>
        <w:tc>
          <w:tcPr>
            <w:tcW w:w="956" w:type="pct"/>
            <w:gridSpan w:val="3"/>
            <w:tcBorders>
              <w:top w:val="nil"/>
              <w:left w:val="nil"/>
              <w:bottom w:val="single" w:sz="4" w:space="0" w:color="auto"/>
              <w:right w:val="single" w:sz="4" w:space="0" w:color="auto"/>
            </w:tcBorders>
            <w:shd w:val="clear" w:color="auto" w:fill="auto"/>
            <w:noWrap/>
            <w:vAlign w:val="bottom"/>
          </w:tcPr>
          <w:p w14:paraId="2494E130" w14:textId="77777777" w:rsidR="0089304C" w:rsidRPr="00781EED" w:rsidRDefault="0089304C" w:rsidP="00D66D09">
            <w:pPr>
              <w:jc w:val="center"/>
              <w:rPr>
                <w:rFonts w:eastAsia="Times New Roman" w:cstheme="minorHAnsi"/>
                <w:sz w:val="24"/>
                <w:szCs w:val="24"/>
              </w:rPr>
            </w:pPr>
          </w:p>
        </w:tc>
        <w:tc>
          <w:tcPr>
            <w:tcW w:w="651" w:type="pct"/>
            <w:tcBorders>
              <w:top w:val="nil"/>
              <w:left w:val="nil"/>
              <w:bottom w:val="single" w:sz="4" w:space="0" w:color="auto"/>
              <w:right w:val="single" w:sz="4" w:space="0" w:color="auto"/>
            </w:tcBorders>
            <w:shd w:val="clear" w:color="auto" w:fill="auto"/>
            <w:noWrap/>
            <w:vAlign w:val="bottom"/>
          </w:tcPr>
          <w:p w14:paraId="7E8FBDEF" w14:textId="77777777" w:rsidR="0089304C" w:rsidRPr="00781EED" w:rsidRDefault="0089304C" w:rsidP="00D66D09">
            <w:pPr>
              <w:jc w:val="center"/>
              <w:rPr>
                <w:rFonts w:eastAsia="Times New Roman" w:cstheme="minorHAnsi"/>
                <w:sz w:val="24"/>
                <w:szCs w:val="24"/>
              </w:rPr>
            </w:pPr>
          </w:p>
        </w:tc>
        <w:tc>
          <w:tcPr>
            <w:tcW w:w="718" w:type="pct"/>
            <w:gridSpan w:val="2"/>
            <w:tcBorders>
              <w:top w:val="nil"/>
              <w:left w:val="nil"/>
              <w:bottom w:val="single" w:sz="4" w:space="0" w:color="auto"/>
              <w:right w:val="single" w:sz="4" w:space="0" w:color="auto"/>
            </w:tcBorders>
            <w:shd w:val="clear" w:color="auto" w:fill="auto"/>
            <w:noWrap/>
            <w:vAlign w:val="bottom"/>
          </w:tcPr>
          <w:p w14:paraId="6B766F4F" w14:textId="77777777" w:rsidR="0089304C" w:rsidRPr="00781EED" w:rsidRDefault="0089304C" w:rsidP="00D66D09">
            <w:pPr>
              <w:jc w:val="center"/>
              <w:rPr>
                <w:rFonts w:eastAsia="Times New Roman" w:cstheme="minorHAnsi"/>
                <w:sz w:val="24"/>
                <w:szCs w:val="24"/>
              </w:rPr>
            </w:pPr>
          </w:p>
        </w:tc>
      </w:tr>
      <w:tr w:rsidR="00781EED" w:rsidRPr="00781EED" w14:paraId="15418709" w14:textId="77777777" w:rsidTr="00D66D09">
        <w:trPr>
          <w:trHeight w:val="644"/>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42D56115"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5</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0EFA289E" w14:textId="77777777" w:rsidR="0089304C" w:rsidRPr="00781EED" w:rsidRDefault="0089304C" w:rsidP="00D66D09">
            <w:pPr>
              <w:jc w:val="center"/>
              <w:rPr>
                <w:rFonts w:eastAsia="Times New Roman" w:cstheme="minorHAnsi"/>
                <w:sz w:val="24"/>
                <w:szCs w:val="24"/>
              </w:rPr>
            </w:pPr>
            <w:proofErr w:type="spellStart"/>
            <w:r w:rsidRPr="00781EED">
              <w:rPr>
                <w:rFonts w:eastAsia="Times New Roman" w:cstheme="minorHAnsi"/>
                <w:sz w:val="24"/>
                <w:szCs w:val="24"/>
              </w:rPr>
              <w:t>Servicii</w:t>
            </w:r>
            <w:proofErr w:type="spellEnd"/>
            <w:r w:rsidRPr="00781EED">
              <w:rPr>
                <w:rFonts w:eastAsia="Times New Roman" w:cstheme="minorHAnsi"/>
                <w:sz w:val="24"/>
                <w:szCs w:val="24"/>
              </w:rPr>
              <w:t xml:space="preserve"> </w:t>
            </w:r>
            <w:proofErr w:type="spellStart"/>
            <w:r w:rsidRPr="00781EED">
              <w:rPr>
                <w:rFonts w:eastAsia="Times New Roman" w:cstheme="minorHAnsi"/>
                <w:sz w:val="24"/>
                <w:szCs w:val="24"/>
              </w:rPr>
              <w:t>decontare</w:t>
            </w:r>
            <w:proofErr w:type="spellEnd"/>
            <w:r w:rsidRPr="00781EED">
              <w:rPr>
                <w:rFonts w:eastAsia="Times New Roman" w:cstheme="minorHAnsi"/>
                <w:sz w:val="24"/>
                <w:szCs w:val="24"/>
              </w:rPr>
              <w:t xml:space="preserve"> transport </w:t>
            </w:r>
          </w:p>
        </w:tc>
        <w:tc>
          <w:tcPr>
            <w:tcW w:w="708" w:type="pct"/>
            <w:gridSpan w:val="2"/>
            <w:tcBorders>
              <w:top w:val="nil"/>
              <w:left w:val="nil"/>
              <w:bottom w:val="single" w:sz="4" w:space="0" w:color="auto"/>
              <w:right w:val="single" w:sz="4" w:space="0" w:color="auto"/>
            </w:tcBorders>
            <w:shd w:val="clear" w:color="auto" w:fill="auto"/>
            <w:noWrap/>
            <w:vAlign w:val="bottom"/>
            <w:hideMark/>
          </w:tcPr>
          <w:p w14:paraId="2DF4DB8A"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513" w:type="pct"/>
            <w:tcBorders>
              <w:top w:val="nil"/>
              <w:left w:val="nil"/>
              <w:bottom w:val="single" w:sz="4" w:space="0" w:color="auto"/>
              <w:right w:val="single" w:sz="4" w:space="0" w:color="auto"/>
            </w:tcBorders>
            <w:shd w:val="clear" w:color="auto" w:fill="auto"/>
            <w:noWrap/>
            <w:vAlign w:val="bottom"/>
            <w:hideMark/>
          </w:tcPr>
          <w:p w14:paraId="25970212"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956" w:type="pct"/>
            <w:gridSpan w:val="3"/>
            <w:tcBorders>
              <w:top w:val="nil"/>
              <w:left w:val="nil"/>
              <w:bottom w:val="single" w:sz="4" w:space="0" w:color="auto"/>
              <w:right w:val="single" w:sz="4" w:space="0" w:color="auto"/>
            </w:tcBorders>
            <w:shd w:val="clear" w:color="000000" w:fill="D9D9D9"/>
            <w:noWrap/>
            <w:vAlign w:val="bottom"/>
            <w:hideMark/>
          </w:tcPr>
          <w:p w14:paraId="2D372436"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3000.00</w:t>
            </w:r>
          </w:p>
        </w:tc>
        <w:tc>
          <w:tcPr>
            <w:tcW w:w="651" w:type="pct"/>
            <w:tcBorders>
              <w:top w:val="nil"/>
              <w:left w:val="nil"/>
              <w:bottom w:val="single" w:sz="4" w:space="0" w:color="auto"/>
              <w:right w:val="single" w:sz="4" w:space="0" w:color="auto"/>
            </w:tcBorders>
            <w:shd w:val="clear" w:color="000000" w:fill="D9D9D9"/>
            <w:noWrap/>
            <w:vAlign w:val="bottom"/>
            <w:hideMark/>
          </w:tcPr>
          <w:p w14:paraId="377503E2"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3000.00</w:t>
            </w:r>
          </w:p>
        </w:tc>
        <w:tc>
          <w:tcPr>
            <w:tcW w:w="718" w:type="pct"/>
            <w:gridSpan w:val="2"/>
            <w:tcBorders>
              <w:top w:val="nil"/>
              <w:left w:val="nil"/>
              <w:bottom w:val="single" w:sz="4" w:space="0" w:color="auto"/>
              <w:right w:val="single" w:sz="4" w:space="0" w:color="auto"/>
            </w:tcBorders>
            <w:shd w:val="clear" w:color="000000" w:fill="D9D9D9"/>
            <w:noWrap/>
            <w:vAlign w:val="bottom"/>
            <w:hideMark/>
          </w:tcPr>
          <w:p w14:paraId="1F22CDE5"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570.00</w:t>
            </w:r>
          </w:p>
        </w:tc>
      </w:tr>
      <w:tr w:rsidR="00781EED" w:rsidRPr="00781EED" w14:paraId="526F8B9E" w14:textId="77777777" w:rsidTr="00D66D09">
        <w:trPr>
          <w:trHeight w:val="288"/>
        </w:trPr>
        <w:tc>
          <w:tcPr>
            <w:tcW w:w="2675"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62AA1"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Subtotal</w:t>
            </w:r>
          </w:p>
        </w:tc>
        <w:tc>
          <w:tcPr>
            <w:tcW w:w="948" w:type="pct"/>
            <w:gridSpan w:val="2"/>
            <w:tcBorders>
              <w:top w:val="nil"/>
              <w:left w:val="nil"/>
              <w:bottom w:val="single" w:sz="4" w:space="0" w:color="auto"/>
              <w:right w:val="single" w:sz="4" w:space="0" w:color="auto"/>
            </w:tcBorders>
            <w:shd w:val="clear" w:color="auto" w:fill="auto"/>
            <w:noWrap/>
            <w:vAlign w:val="bottom"/>
            <w:hideMark/>
          </w:tcPr>
          <w:p w14:paraId="51FE2B78"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659" w:type="pct"/>
            <w:gridSpan w:val="2"/>
            <w:tcBorders>
              <w:top w:val="nil"/>
              <w:left w:val="nil"/>
              <w:bottom w:val="single" w:sz="4" w:space="0" w:color="auto"/>
              <w:right w:val="single" w:sz="4" w:space="0" w:color="auto"/>
            </w:tcBorders>
            <w:shd w:val="clear" w:color="auto" w:fill="auto"/>
            <w:noWrap/>
            <w:vAlign w:val="bottom"/>
          </w:tcPr>
          <w:p w14:paraId="1ED6714A" w14:textId="77777777" w:rsidR="0089304C" w:rsidRPr="00781EED" w:rsidRDefault="0089304C" w:rsidP="00D66D09">
            <w:pPr>
              <w:jc w:val="center"/>
              <w:rPr>
                <w:rFonts w:eastAsia="Times New Roman" w:cstheme="minorHAnsi"/>
                <w:b/>
                <w:bCs/>
                <w:sz w:val="24"/>
                <w:szCs w:val="24"/>
              </w:rPr>
            </w:pPr>
          </w:p>
        </w:tc>
        <w:tc>
          <w:tcPr>
            <w:tcW w:w="718" w:type="pct"/>
            <w:gridSpan w:val="2"/>
            <w:tcBorders>
              <w:top w:val="nil"/>
              <w:left w:val="nil"/>
              <w:bottom w:val="single" w:sz="4" w:space="0" w:color="auto"/>
              <w:right w:val="single" w:sz="4" w:space="0" w:color="auto"/>
            </w:tcBorders>
            <w:shd w:val="clear" w:color="auto" w:fill="auto"/>
            <w:noWrap/>
            <w:vAlign w:val="bottom"/>
          </w:tcPr>
          <w:p w14:paraId="23C4DD6E" w14:textId="77777777" w:rsidR="0089304C" w:rsidRPr="00781EED" w:rsidRDefault="0089304C" w:rsidP="00D66D09">
            <w:pPr>
              <w:jc w:val="center"/>
              <w:rPr>
                <w:rFonts w:eastAsia="Times New Roman" w:cstheme="minorHAnsi"/>
                <w:b/>
                <w:bCs/>
                <w:sz w:val="24"/>
                <w:szCs w:val="24"/>
              </w:rPr>
            </w:pPr>
          </w:p>
        </w:tc>
      </w:tr>
      <w:tr w:rsidR="00781EED" w:rsidRPr="00781EED" w14:paraId="2D3EB0D3" w14:textId="77777777" w:rsidTr="00D66D09">
        <w:trPr>
          <w:trHeight w:val="288"/>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C1141" w14:textId="77777777" w:rsidR="0089304C" w:rsidRPr="00781EED" w:rsidRDefault="0089304C" w:rsidP="00D66D09">
            <w:pPr>
              <w:jc w:val="center"/>
              <w:rPr>
                <w:rFonts w:eastAsia="Times New Roman" w:cstheme="minorHAnsi"/>
                <w:b/>
                <w:bCs/>
                <w:sz w:val="24"/>
                <w:szCs w:val="24"/>
              </w:rPr>
            </w:pPr>
            <w:r w:rsidRPr="00781EED">
              <w:rPr>
                <w:rFonts w:eastAsia="Times New Roman" w:cstheme="minorHAnsi"/>
                <w:b/>
                <w:bCs/>
                <w:sz w:val="24"/>
                <w:szCs w:val="24"/>
              </w:rPr>
              <w:t xml:space="preserve">2.Întâlniri </w:t>
            </w:r>
            <w:proofErr w:type="spellStart"/>
            <w:r w:rsidRPr="00781EED">
              <w:rPr>
                <w:rFonts w:eastAsia="Times New Roman" w:cstheme="minorHAnsi"/>
                <w:b/>
                <w:bCs/>
                <w:sz w:val="24"/>
                <w:szCs w:val="24"/>
              </w:rPr>
              <w:t>dezvoltare</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metodologii</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și</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instrumente</w:t>
            </w:r>
            <w:proofErr w:type="spellEnd"/>
            <w:r w:rsidRPr="00781EED">
              <w:rPr>
                <w:rFonts w:eastAsia="Times New Roman" w:cstheme="minorHAnsi"/>
                <w:b/>
                <w:bCs/>
                <w:sz w:val="24"/>
                <w:szCs w:val="24"/>
              </w:rPr>
              <w:t xml:space="preserve">, precum </w:t>
            </w:r>
            <w:proofErr w:type="spellStart"/>
            <w:r w:rsidRPr="00781EED">
              <w:rPr>
                <w:rFonts w:eastAsia="Times New Roman" w:cstheme="minorHAnsi"/>
                <w:b/>
                <w:bCs/>
                <w:sz w:val="24"/>
                <w:szCs w:val="24"/>
              </w:rPr>
              <w:t>și</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structură</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platformă</w:t>
            </w:r>
            <w:proofErr w:type="spellEnd"/>
            <w:r w:rsidRPr="00781EED">
              <w:rPr>
                <w:rFonts w:eastAsia="Times New Roman" w:cstheme="minorHAnsi"/>
                <w:b/>
                <w:bCs/>
                <w:sz w:val="24"/>
                <w:szCs w:val="24"/>
              </w:rPr>
              <w:t xml:space="preserve"> – </w:t>
            </w:r>
            <w:proofErr w:type="spellStart"/>
            <w:r w:rsidRPr="00781EED">
              <w:rPr>
                <w:rFonts w:eastAsia="Times New Roman" w:cstheme="minorHAnsi"/>
                <w:b/>
                <w:bCs/>
                <w:sz w:val="24"/>
                <w:szCs w:val="24"/>
              </w:rPr>
              <w:t>închiriere</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sală</w:t>
            </w:r>
            <w:proofErr w:type="spellEnd"/>
          </w:p>
        </w:tc>
      </w:tr>
      <w:tr w:rsidR="00781EED" w:rsidRPr="00781EED" w14:paraId="41870259" w14:textId="77777777" w:rsidTr="00D66D09">
        <w:trPr>
          <w:trHeight w:val="288"/>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591249B2"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2DA2109A" w14:textId="77777777" w:rsidR="0089304C" w:rsidRPr="00781EED" w:rsidRDefault="0089304C" w:rsidP="00D66D09">
            <w:pPr>
              <w:jc w:val="center"/>
              <w:rPr>
                <w:rFonts w:eastAsia="Times New Roman" w:cstheme="minorHAnsi"/>
                <w:sz w:val="24"/>
                <w:szCs w:val="24"/>
              </w:rPr>
            </w:pPr>
            <w:proofErr w:type="spellStart"/>
            <w:r w:rsidRPr="00781EED">
              <w:rPr>
                <w:rFonts w:eastAsia="Times New Roman" w:cstheme="minorHAnsi"/>
                <w:sz w:val="24"/>
                <w:szCs w:val="24"/>
              </w:rPr>
              <w:t>Sală</w:t>
            </w:r>
            <w:proofErr w:type="spellEnd"/>
            <w:r w:rsidRPr="00781EED">
              <w:rPr>
                <w:rFonts w:eastAsia="Times New Roman" w:cstheme="minorHAnsi"/>
                <w:sz w:val="24"/>
                <w:szCs w:val="24"/>
              </w:rPr>
              <w:t xml:space="preserve"> de </w:t>
            </w:r>
            <w:proofErr w:type="spellStart"/>
            <w:r w:rsidRPr="00781EED">
              <w:rPr>
                <w:rFonts w:eastAsia="Times New Roman" w:cstheme="minorHAnsi"/>
                <w:sz w:val="24"/>
                <w:szCs w:val="24"/>
              </w:rPr>
              <w:t>conferință</w:t>
            </w:r>
            <w:proofErr w:type="spellEnd"/>
          </w:p>
        </w:tc>
        <w:tc>
          <w:tcPr>
            <w:tcW w:w="708" w:type="pct"/>
            <w:gridSpan w:val="2"/>
            <w:tcBorders>
              <w:top w:val="nil"/>
              <w:left w:val="nil"/>
              <w:bottom w:val="single" w:sz="4" w:space="0" w:color="auto"/>
              <w:right w:val="single" w:sz="4" w:space="0" w:color="auto"/>
            </w:tcBorders>
            <w:shd w:val="clear" w:color="auto" w:fill="auto"/>
            <w:noWrap/>
            <w:vAlign w:val="bottom"/>
            <w:hideMark/>
          </w:tcPr>
          <w:p w14:paraId="3D639CBE"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513" w:type="pct"/>
            <w:tcBorders>
              <w:top w:val="nil"/>
              <w:left w:val="nil"/>
              <w:bottom w:val="single" w:sz="4" w:space="0" w:color="auto"/>
              <w:right w:val="single" w:sz="4" w:space="0" w:color="auto"/>
            </w:tcBorders>
            <w:shd w:val="clear" w:color="auto" w:fill="auto"/>
            <w:noWrap/>
            <w:vAlign w:val="bottom"/>
            <w:hideMark/>
          </w:tcPr>
          <w:p w14:paraId="3180F2BA"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4</w:t>
            </w:r>
          </w:p>
        </w:tc>
        <w:tc>
          <w:tcPr>
            <w:tcW w:w="956" w:type="pct"/>
            <w:gridSpan w:val="3"/>
            <w:tcBorders>
              <w:top w:val="nil"/>
              <w:left w:val="nil"/>
              <w:bottom w:val="single" w:sz="4" w:space="0" w:color="auto"/>
              <w:right w:val="single" w:sz="4" w:space="0" w:color="auto"/>
            </w:tcBorders>
            <w:shd w:val="clear" w:color="auto" w:fill="auto"/>
            <w:noWrap/>
            <w:vAlign w:val="bottom"/>
            <w:hideMark/>
          </w:tcPr>
          <w:p w14:paraId="3AEC8AE9"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651" w:type="pct"/>
            <w:tcBorders>
              <w:top w:val="nil"/>
              <w:left w:val="nil"/>
              <w:bottom w:val="single" w:sz="4" w:space="0" w:color="auto"/>
              <w:right w:val="single" w:sz="4" w:space="0" w:color="auto"/>
            </w:tcBorders>
            <w:shd w:val="clear" w:color="auto" w:fill="auto"/>
            <w:noWrap/>
            <w:vAlign w:val="bottom"/>
            <w:hideMark/>
          </w:tcPr>
          <w:p w14:paraId="1F99CF1C"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718" w:type="pct"/>
            <w:gridSpan w:val="2"/>
            <w:tcBorders>
              <w:top w:val="nil"/>
              <w:left w:val="nil"/>
              <w:bottom w:val="single" w:sz="4" w:space="0" w:color="auto"/>
              <w:right w:val="single" w:sz="4" w:space="0" w:color="auto"/>
            </w:tcBorders>
            <w:shd w:val="clear" w:color="auto" w:fill="auto"/>
            <w:noWrap/>
            <w:vAlign w:val="bottom"/>
            <w:hideMark/>
          </w:tcPr>
          <w:p w14:paraId="6AAB1D11"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r>
      <w:tr w:rsidR="00781EED" w:rsidRPr="00781EED" w14:paraId="7CDEE354" w14:textId="77777777" w:rsidTr="00D66D09">
        <w:trPr>
          <w:trHeight w:val="288"/>
        </w:trPr>
        <w:tc>
          <w:tcPr>
            <w:tcW w:w="2675"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1DCC2"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Subtotal</w:t>
            </w:r>
          </w:p>
        </w:tc>
        <w:tc>
          <w:tcPr>
            <w:tcW w:w="948" w:type="pct"/>
            <w:gridSpan w:val="2"/>
            <w:tcBorders>
              <w:top w:val="nil"/>
              <w:left w:val="nil"/>
              <w:bottom w:val="single" w:sz="4" w:space="0" w:color="auto"/>
              <w:right w:val="single" w:sz="4" w:space="0" w:color="auto"/>
            </w:tcBorders>
            <w:shd w:val="clear" w:color="auto" w:fill="auto"/>
            <w:noWrap/>
            <w:vAlign w:val="bottom"/>
            <w:hideMark/>
          </w:tcPr>
          <w:p w14:paraId="722EE2CE"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659" w:type="pct"/>
            <w:gridSpan w:val="2"/>
            <w:tcBorders>
              <w:top w:val="nil"/>
              <w:left w:val="nil"/>
              <w:bottom w:val="single" w:sz="4" w:space="0" w:color="auto"/>
              <w:right w:val="single" w:sz="4" w:space="0" w:color="auto"/>
            </w:tcBorders>
            <w:shd w:val="clear" w:color="auto" w:fill="auto"/>
            <w:noWrap/>
            <w:vAlign w:val="bottom"/>
            <w:hideMark/>
          </w:tcPr>
          <w:p w14:paraId="0BBFDB12"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718" w:type="pct"/>
            <w:gridSpan w:val="2"/>
            <w:tcBorders>
              <w:top w:val="nil"/>
              <w:left w:val="nil"/>
              <w:bottom w:val="single" w:sz="4" w:space="0" w:color="auto"/>
              <w:right w:val="single" w:sz="4" w:space="0" w:color="auto"/>
            </w:tcBorders>
            <w:shd w:val="clear" w:color="auto" w:fill="auto"/>
            <w:noWrap/>
            <w:vAlign w:val="bottom"/>
            <w:hideMark/>
          </w:tcPr>
          <w:p w14:paraId="5A43FA1C"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r>
      <w:tr w:rsidR="00781EED" w:rsidRPr="00781EED" w14:paraId="6EA007EC" w14:textId="77777777" w:rsidTr="00D66D09">
        <w:trPr>
          <w:trHeight w:val="588"/>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40195" w14:textId="77777777" w:rsidR="0089304C" w:rsidRPr="00781EED" w:rsidRDefault="0089304C" w:rsidP="00D66D09">
            <w:pPr>
              <w:jc w:val="center"/>
              <w:rPr>
                <w:rFonts w:eastAsia="Times New Roman" w:cstheme="minorHAnsi"/>
                <w:b/>
                <w:bCs/>
                <w:sz w:val="24"/>
                <w:szCs w:val="24"/>
              </w:rPr>
            </w:pPr>
            <w:r w:rsidRPr="00781EED">
              <w:rPr>
                <w:rFonts w:eastAsia="Times New Roman" w:cstheme="minorHAnsi"/>
                <w:b/>
                <w:bCs/>
                <w:sz w:val="24"/>
                <w:szCs w:val="24"/>
              </w:rPr>
              <w:t xml:space="preserve">3.Vizite </w:t>
            </w:r>
            <w:proofErr w:type="spellStart"/>
            <w:r w:rsidRPr="00781EED">
              <w:rPr>
                <w:rFonts w:eastAsia="Times New Roman" w:cstheme="minorHAnsi"/>
                <w:b/>
                <w:bCs/>
                <w:sz w:val="24"/>
                <w:szCs w:val="24"/>
              </w:rPr>
              <w:t>în</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teritoriu</w:t>
            </w:r>
            <w:proofErr w:type="spellEnd"/>
            <w:r w:rsidRPr="00781EED">
              <w:rPr>
                <w:rFonts w:eastAsia="Times New Roman" w:cstheme="minorHAnsi"/>
                <w:b/>
                <w:bCs/>
                <w:sz w:val="24"/>
                <w:szCs w:val="24"/>
              </w:rPr>
              <w:t xml:space="preserve"> – transport, </w:t>
            </w:r>
            <w:proofErr w:type="spellStart"/>
            <w:r w:rsidRPr="00781EED">
              <w:rPr>
                <w:rFonts w:eastAsia="Times New Roman" w:cstheme="minorHAnsi"/>
                <w:b/>
                <w:bCs/>
                <w:sz w:val="24"/>
                <w:szCs w:val="24"/>
              </w:rPr>
              <w:t>cazare</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masă</w:t>
            </w:r>
            <w:proofErr w:type="spellEnd"/>
            <w:r w:rsidRPr="00781EED">
              <w:rPr>
                <w:rFonts w:eastAsia="Times New Roman" w:cstheme="minorHAnsi"/>
                <w:b/>
                <w:bCs/>
                <w:sz w:val="24"/>
                <w:szCs w:val="24"/>
              </w:rPr>
              <w:t xml:space="preserve"> (2 </w:t>
            </w:r>
            <w:proofErr w:type="spellStart"/>
            <w:r w:rsidRPr="00781EED">
              <w:rPr>
                <w:rFonts w:eastAsia="Times New Roman" w:cstheme="minorHAnsi"/>
                <w:b/>
                <w:bCs/>
                <w:sz w:val="24"/>
                <w:szCs w:val="24"/>
              </w:rPr>
              <w:t>persoane</w:t>
            </w:r>
            <w:proofErr w:type="spellEnd"/>
            <w:r w:rsidRPr="00781EED">
              <w:rPr>
                <w:rFonts w:eastAsia="Times New Roman" w:cstheme="minorHAnsi"/>
                <w:b/>
                <w:bCs/>
                <w:sz w:val="24"/>
                <w:szCs w:val="24"/>
              </w:rPr>
              <w:t xml:space="preserve"> x 3 </w:t>
            </w:r>
            <w:proofErr w:type="spellStart"/>
            <w:r w:rsidRPr="00781EED">
              <w:rPr>
                <w:rFonts w:eastAsia="Times New Roman" w:cstheme="minorHAnsi"/>
                <w:b/>
                <w:bCs/>
                <w:sz w:val="24"/>
                <w:szCs w:val="24"/>
              </w:rPr>
              <w:t>zile</w:t>
            </w:r>
            <w:proofErr w:type="spellEnd"/>
            <w:r w:rsidRPr="00781EED">
              <w:rPr>
                <w:rFonts w:eastAsia="Times New Roman" w:cstheme="minorHAnsi"/>
                <w:b/>
                <w:bCs/>
                <w:sz w:val="24"/>
                <w:szCs w:val="24"/>
              </w:rPr>
              <w:t>)</w:t>
            </w:r>
          </w:p>
          <w:p w14:paraId="337D728B" w14:textId="77777777" w:rsidR="0089304C" w:rsidRPr="00781EED" w:rsidRDefault="0089304C" w:rsidP="00D66D09">
            <w:pPr>
              <w:jc w:val="center"/>
              <w:rPr>
                <w:rFonts w:eastAsia="Times New Roman" w:cstheme="minorHAnsi"/>
                <w:b/>
                <w:bCs/>
                <w:sz w:val="24"/>
                <w:szCs w:val="24"/>
              </w:rPr>
            </w:pPr>
          </w:p>
        </w:tc>
      </w:tr>
      <w:tr w:rsidR="00781EED" w:rsidRPr="00781EED" w14:paraId="18C4CD18" w14:textId="77777777" w:rsidTr="00D66D09">
        <w:trPr>
          <w:trHeight w:val="288"/>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0C5CE93D"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636C906A" w14:textId="77777777" w:rsidR="0089304C" w:rsidRPr="00781EED" w:rsidRDefault="0089304C" w:rsidP="00D66D09">
            <w:pPr>
              <w:jc w:val="center"/>
              <w:rPr>
                <w:rFonts w:eastAsia="Times New Roman" w:cstheme="minorHAnsi"/>
                <w:sz w:val="24"/>
                <w:szCs w:val="24"/>
              </w:rPr>
            </w:pPr>
            <w:proofErr w:type="spellStart"/>
            <w:r w:rsidRPr="00781EED">
              <w:rPr>
                <w:rFonts w:eastAsia="Times New Roman" w:cstheme="minorHAnsi"/>
                <w:sz w:val="24"/>
                <w:szCs w:val="24"/>
              </w:rPr>
              <w:t>cazare</w:t>
            </w:r>
            <w:proofErr w:type="spellEnd"/>
            <w:r w:rsidRPr="00781EED">
              <w:rPr>
                <w:rFonts w:eastAsia="Times New Roman" w:cstheme="minorHAnsi"/>
                <w:sz w:val="24"/>
                <w:szCs w:val="24"/>
              </w:rPr>
              <w:t xml:space="preserve"> </w:t>
            </w:r>
            <w:proofErr w:type="spellStart"/>
            <w:r w:rsidRPr="00781EED">
              <w:rPr>
                <w:rFonts w:eastAsia="Times New Roman" w:cstheme="minorHAnsi"/>
                <w:sz w:val="24"/>
                <w:szCs w:val="24"/>
              </w:rPr>
              <w:t>internă</w:t>
            </w:r>
            <w:proofErr w:type="spellEnd"/>
          </w:p>
        </w:tc>
        <w:tc>
          <w:tcPr>
            <w:tcW w:w="708" w:type="pct"/>
            <w:gridSpan w:val="2"/>
            <w:tcBorders>
              <w:top w:val="nil"/>
              <w:left w:val="nil"/>
              <w:bottom w:val="single" w:sz="4" w:space="0" w:color="auto"/>
              <w:right w:val="single" w:sz="4" w:space="0" w:color="auto"/>
            </w:tcBorders>
            <w:shd w:val="clear" w:color="auto" w:fill="auto"/>
            <w:noWrap/>
            <w:vAlign w:val="bottom"/>
            <w:hideMark/>
          </w:tcPr>
          <w:p w14:paraId="56ED28BE"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200</w:t>
            </w:r>
          </w:p>
        </w:tc>
        <w:tc>
          <w:tcPr>
            <w:tcW w:w="513" w:type="pct"/>
            <w:tcBorders>
              <w:top w:val="nil"/>
              <w:left w:val="nil"/>
              <w:bottom w:val="single" w:sz="4" w:space="0" w:color="auto"/>
              <w:right w:val="single" w:sz="4" w:space="0" w:color="auto"/>
            </w:tcBorders>
            <w:shd w:val="clear" w:color="auto" w:fill="auto"/>
            <w:noWrap/>
            <w:vAlign w:val="bottom"/>
            <w:hideMark/>
          </w:tcPr>
          <w:p w14:paraId="6340F2FD"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2</w:t>
            </w:r>
          </w:p>
        </w:tc>
        <w:tc>
          <w:tcPr>
            <w:tcW w:w="956" w:type="pct"/>
            <w:gridSpan w:val="3"/>
            <w:tcBorders>
              <w:top w:val="nil"/>
              <w:left w:val="nil"/>
              <w:bottom w:val="single" w:sz="4" w:space="0" w:color="auto"/>
              <w:right w:val="single" w:sz="4" w:space="0" w:color="auto"/>
            </w:tcBorders>
            <w:shd w:val="clear" w:color="auto" w:fill="auto"/>
            <w:noWrap/>
            <w:vAlign w:val="bottom"/>
            <w:hideMark/>
          </w:tcPr>
          <w:p w14:paraId="4DB6B850"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651" w:type="pct"/>
            <w:tcBorders>
              <w:top w:val="nil"/>
              <w:left w:val="nil"/>
              <w:bottom w:val="single" w:sz="4" w:space="0" w:color="auto"/>
              <w:right w:val="single" w:sz="4" w:space="0" w:color="auto"/>
            </w:tcBorders>
            <w:shd w:val="clear" w:color="auto" w:fill="auto"/>
            <w:noWrap/>
            <w:vAlign w:val="bottom"/>
            <w:hideMark/>
          </w:tcPr>
          <w:p w14:paraId="75C9BE2F"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718" w:type="pct"/>
            <w:gridSpan w:val="2"/>
            <w:tcBorders>
              <w:top w:val="nil"/>
              <w:left w:val="nil"/>
              <w:bottom w:val="single" w:sz="4" w:space="0" w:color="auto"/>
              <w:right w:val="single" w:sz="4" w:space="0" w:color="auto"/>
            </w:tcBorders>
            <w:shd w:val="clear" w:color="auto" w:fill="auto"/>
            <w:noWrap/>
            <w:vAlign w:val="bottom"/>
            <w:hideMark/>
          </w:tcPr>
          <w:p w14:paraId="57920B35"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r>
      <w:tr w:rsidR="00781EED" w:rsidRPr="00781EED" w14:paraId="052E056F" w14:textId="77777777" w:rsidTr="00D66D09">
        <w:trPr>
          <w:trHeight w:val="288"/>
        </w:trPr>
        <w:tc>
          <w:tcPr>
            <w:tcW w:w="3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CC738"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2</w:t>
            </w:r>
          </w:p>
        </w:tc>
        <w:tc>
          <w:tcPr>
            <w:tcW w:w="107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37D59" w14:textId="77777777" w:rsidR="0089304C" w:rsidRPr="00781EED" w:rsidRDefault="0089304C" w:rsidP="00D66D09">
            <w:pPr>
              <w:jc w:val="center"/>
              <w:rPr>
                <w:rFonts w:eastAsia="Times New Roman" w:cstheme="minorHAnsi"/>
                <w:sz w:val="24"/>
                <w:szCs w:val="24"/>
              </w:rPr>
            </w:pPr>
            <w:proofErr w:type="spellStart"/>
            <w:r w:rsidRPr="00781EED">
              <w:rPr>
                <w:rFonts w:eastAsia="Times New Roman" w:cstheme="minorHAnsi"/>
                <w:sz w:val="24"/>
                <w:szCs w:val="24"/>
              </w:rPr>
              <w:t>cină</w:t>
            </w:r>
            <w:proofErr w:type="spellEnd"/>
          </w:p>
        </w:tc>
        <w:tc>
          <w:tcPr>
            <w:tcW w:w="70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C762E"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200</w:t>
            </w:r>
          </w:p>
        </w:tc>
        <w:tc>
          <w:tcPr>
            <w:tcW w:w="5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E9B0E"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2</w:t>
            </w:r>
          </w:p>
        </w:tc>
        <w:tc>
          <w:tcPr>
            <w:tcW w:w="95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F217C"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44AC4"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71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52E4D"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r>
      <w:tr w:rsidR="00781EED" w:rsidRPr="00781EED" w14:paraId="4E01F131" w14:textId="77777777" w:rsidTr="00D66D09">
        <w:trPr>
          <w:trHeight w:val="288"/>
        </w:trPr>
        <w:tc>
          <w:tcPr>
            <w:tcW w:w="3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33569"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3</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hideMark/>
          </w:tcPr>
          <w:p w14:paraId="1774DEEE" w14:textId="77777777" w:rsidR="0089304C" w:rsidRPr="00781EED" w:rsidRDefault="0089304C" w:rsidP="00D66D09">
            <w:pPr>
              <w:jc w:val="center"/>
              <w:rPr>
                <w:rFonts w:eastAsia="Times New Roman" w:cstheme="minorHAnsi"/>
                <w:sz w:val="24"/>
                <w:szCs w:val="24"/>
              </w:rPr>
            </w:pPr>
            <w:proofErr w:type="spellStart"/>
            <w:r w:rsidRPr="00781EED">
              <w:rPr>
                <w:rFonts w:eastAsia="Times New Roman" w:cstheme="minorHAnsi"/>
                <w:sz w:val="24"/>
                <w:szCs w:val="24"/>
              </w:rPr>
              <w:t>dejun</w:t>
            </w:r>
            <w:proofErr w:type="spellEnd"/>
          </w:p>
        </w:tc>
        <w:tc>
          <w:tcPr>
            <w:tcW w:w="708" w:type="pct"/>
            <w:gridSpan w:val="2"/>
            <w:tcBorders>
              <w:top w:val="single" w:sz="4" w:space="0" w:color="auto"/>
              <w:left w:val="nil"/>
              <w:bottom w:val="single" w:sz="4" w:space="0" w:color="auto"/>
              <w:right w:val="single" w:sz="4" w:space="0" w:color="auto"/>
            </w:tcBorders>
            <w:shd w:val="clear" w:color="auto" w:fill="auto"/>
            <w:noWrap/>
            <w:vAlign w:val="bottom"/>
            <w:hideMark/>
          </w:tcPr>
          <w:p w14:paraId="79990582"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200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14:paraId="7E753D24"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2</w:t>
            </w:r>
          </w:p>
        </w:tc>
        <w:tc>
          <w:tcPr>
            <w:tcW w:w="956" w:type="pct"/>
            <w:gridSpan w:val="3"/>
            <w:tcBorders>
              <w:top w:val="single" w:sz="4" w:space="0" w:color="auto"/>
              <w:left w:val="nil"/>
              <w:bottom w:val="single" w:sz="4" w:space="0" w:color="auto"/>
              <w:right w:val="single" w:sz="4" w:space="0" w:color="auto"/>
            </w:tcBorders>
            <w:shd w:val="clear" w:color="auto" w:fill="auto"/>
            <w:noWrap/>
            <w:vAlign w:val="bottom"/>
            <w:hideMark/>
          </w:tcPr>
          <w:p w14:paraId="72B78416"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651" w:type="pct"/>
            <w:tcBorders>
              <w:top w:val="single" w:sz="4" w:space="0" w:color="auto"/>
              <w:left w:val="nil"/>
              <w:bottom w:val="single" w:sz="4" w:space="0" w:color="auto"/>
              <w:right w:val="single" w:sz="4" w:space="0" w:color="auto"/>
            </w:tcBorders>
            <w:shd w:val="clear" w:color="auto" w:fill="auto"/>
            <w:noWrap/>
            <w:vAlign w:val="bottom"/>
            <w:hideMark/>
          </w:tcPr>
          <w:p w14:paraId="0553437F"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71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6510A38"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r>
      <w:tr w:rsidR="00781EED" w:rsidRPr="00781EED" w14:paraId="3147B91D" w14:textId="77777777" w:rsidTr="00D66D09">
        <w:trPr>
          <w:trHeight w:val="576"/>
        </w:trPr>
        <w:tc>
          <w:tcPr>
            <w:tcW w:w="3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EBF64"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4</w:t>
            </w:r>
          </w:p>
        </w:tc>
        <w:tc>
          <w:tcPr>
            <w:tcW w:w="107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129F4" w14:textId="77777777" w:rsidR="0089304C" w:rsidRPr="00781EED" w:rsidRDefault="0089304C" w:rsidP="00D66D09">
            <w:pPr>
              <w:jc w:val="center"/>
              <w:rPr>
                <w:rFonts w:eastAsia="Times New Roman" w:cstheme="minorHAnsi"/>
                <w:sz w:val="24"/>
                <w:szCs w:val="24"/>
              </w:rPr>
            </w:pPr>
            <w:proofErr w:type="spellStart"/>
            <w:r w:rsidRPr="00781EED">
              <w:rPr>
                <w:rFonts w:eastAsia="Times New Roman" w:cstheme="minorHAnsi"/>
                <w:sz w:val="24"/>
                <w:szCs w:val="24"/>
              </w:rPr>
              <w:t>Servicii</w:t>
            </w:r>
            <w:proofErr w:type="spellEnd"/>
            <w:r w:rsidRPr="00781EED">
              <w:rPr>
                <w:rFonts w:eastAsia="Times New Roman" w:cstheme="minorHAnsi"/>
                <w:sz w:val="24"/>
                <w:szCs w:val="24"/>
              </w:rPr>
              <w:t xml:space="preserve"> </w:t>
            </w:r>
            <w:proofErr w:type="spellStart"/>
            <w:r w:rsidRPr="00781EED">
              <w:rPr>
                <w:rFonts w:eastAsia="Times New Roman" w:cstheme="minorHAnsi"/>
                <w:sz w:val="24"/>
                <w:szCs w:val="24"/>
              </w:rPr>
              <w:t>decontare</w:t>
            </w:r>
            <w:proofErr w:type="spellEnd"/>
            <w:r w:rsidRPr="00781EED">
              <w:rPr>
                <w:rFonts w:eastAsia="Times New Roman" w:cstheme="minorHAnsi"/>
                <w:sz w:val="24"/>
                <w:szCs w:val="24"/>
              </w:rPr>
              <w:t xml:space="preserve"> transport </w:t>
            </w:r>
          </w:p>
        </w:tc>
        <w:tc>
          <w:tcPr>
            <w:tcW w:w="70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3728C"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5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E36E7"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956" w:type="pct"/>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75D3825"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12000.00</w:t>
            </w:r>
          </w:p>
        </w:tc>
        <w:tc>
          <w:tcPr>
            <w:tcW w:w="651"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E3FE9F0"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12000.00</w:t>
            </w:r>
          </w:p>
        </w:tc>
        <w:tc>
          <w:tcPr>
            <w:tcW w:w="718"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4FE77D4"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2280.00</w:t>
            </w:r>
          </w:p>
        </w:tc>
      </w:tr>
      <w:tr w:rsidR="00781EED" w:rsidRPr="00781EED" w14:paraId="582742A3" w14:textId="77777777" w:rsidTr="00D66D09">
        <w:trPr>
          <w:trHeight w:val="288"/>
        </w:trPr>
        <w:tc>
          <w:tcPr>
            <w:tcW w:w="2675"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550BF"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lastRenderedPageBreak/>
              <w:t>Subtotal</w:t>
            </w:r>
          </w:p>
        </w:tc>
        <w:tc>
          <w:tcPr>
            <w:tcW w:w="9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647869B"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659" w:type="pct"/>
            <w:gridSpan w:val="2"/>
            <w:tcBorders>
              <w:top w:val="single" w:sz="4" w:space="0" w:color="auto"/>
              <w:left w:val="nil"/>
              <w:bottom w:val="single" w:sz="4" w:space="0" w:color="auto"/>
              <w:right w:val="single" w:sz="4" w:space="0" w:color="auto"/>
            </w:tcBorders>
            <w:shd w:val="clear" w:color="auto" w:fill="auto"/>
            <w:noWrap/>
            <w:vAlign w:val="bottom"/>
            <w:hideMark/>
          </w:tcPr>
          <w:p w14:paraId="2103AC45"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71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4F4A33E"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r>
      <w:tr w:rsidR="00781EED" w:rsidRPr="00781EED" w14:paraId="6FCD71F9" w14:textId="77777777" w:rsidTr="00D66D09">
        <w:trPr>
          <w:trHeight w:val="558"/>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43B22" w14:textId="77777777" w:rsidR="0089304C" w:rsidRPr="00781EED" w:rsidRDefault="0089304C" w:rsidP="00D66D09">
            <w:pPr>
              <w:jc w:val="center"/>
              <w:rPr>
                <w:rFonts w:eastAsia="Times New Roman" w:cstheme="minorHAnsi"/>
                <w:b/>
                <w:bCs/>
                <w:sz w:val="24"/>
                <w:szCs w:val="24"/>
              </w:rPr>
            </w:pPr>
            <w:r w:rsidRPr="00781EED">
              <w:rPr>
                <w:rFonts w:eastAsia="Times New Roman" w:cstheme="minorHAnsi"/>
                <w:b/>
                <w:bCs/>
                <w:sz w:val="24"/>
                <w:szCs w:val="24"/>
              </w:rPr>
              <w:t xml:space="preserve">4.Workshopuri locale – transport, </w:t>
            </w:r>
            <w:proofErr w:type="spellStart"/>
            <w:r w:rsidRPr="00781EED">
              <w:rPr>
                <w:rFonts w:eastAsia="Times New Roman" w:cstheme="minorHAnsi"/>
                <w:b/>
                <w:bCs/>
                <w:sz w:val="24"/>
                <w:szCs w:val="24"/>
              </w:rPr>
              <w:t>cazare</w:t>
            </w:r>
            <w:proofErr w:type="spellEnd"/>
            <w:r w:rsidRPr="00781EED">
              <w:rPr>
                <w:rFonts w:eastAsia="Times New Roman" w:cstheme="minorHAnsi"/>
                <w:b/>
                <w:bCs/>
                <w:sz w:val="24"/>
                <w:szCs w:val="24"/>
              </w:rPr>
              <w:t xml:space="preserve">, masa – </w:t>
            </w:r>
            <w:proofErr w:type="spellStart"/>
            <w:r w:rsidRPr="00781EED">
              <w:rPr>
                <w:rFonts w:eastAsia="Times New Roman" w:cstheme="minorHAnsi"/>
                <w:b/>
                <w:bCs/>
                <w:sz w:val="24"/>
                <w:szCs w:val="24"/>
              </w:rPr>
              <w:t>prezentare</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metodologii</w:t>
            </w:r>
            <w:proofErr w:type="spellEnd"/>
            <w:r w:rsidRPr="00781EED">
              <w:rPr>
                <w:rFonts w:eastAsia="Times New Roman" w:cstheme="minorHAnsi"/>
                <w:b/>
                <w:bCs/>
                <w:sz w:val="24"/>
                <w:szCs w:val="24"/>
              </w:rPr>
              <w:t xml:space="preserve"> de </w:t>
            </w:r>
            <w:proofErr w:type="spellStart"/>
            <w:r w:rsidRPr="00781EED">
              <w:rPr>
                <w:rFonts w:eastAsia="Times New Roman" w:cstheme="minorHAnsi"/>
                <w:b/>
                <w:bCs/>
                <w:sz w:val="24"/>
                <w:szCs w:val="24"/>
              </w:rPr>
              <w:t>lucru</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și</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instrumente</w:t>
            </w:r>
            <w:proofErr w:type="spellEnd"/>
            <w:r w:rsidRPr="00781EED">
              <w:rPr>
                <w:rFonts w:eastAsia="Times New Roman" w:cstheme="minorHAnsi"/>
                <w:b/>
                <w:bCs/>
                <w:sz w:val="24"/>
                <w:szCs w:val="24"/>
              </w:rPr>
              <w:t xml:space="preserve"> </w:t>
            </w:r>
          </w:p>
        </w:tc>
      </w:tr>
      <w:tr w:rsidR="00781EED" w:rsidRPr="00781EED" w14:paraId="58ACBC08" w14:textId="77777777" w:rsidTr="00D66D09">
        <w:trPr>
          <w:trHeight w:val="288"/>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379A4994"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350590CD" w14:textId="77777777" w:rsidR="0089304C" w:rsidRPr="00781EED" w:rsidRDefault="0089304C" w:rsidP="00D66D09">
            <w:pPr>
              <w:jc w:val="center"/>
              <w:rPr>
                <w:rFonts w:eastAsia="Times New Roman" w:cstheme="minorHAnsi"/>
                <w:sz w:val="24"/>
                <w:szCs w:val="24"/>
              </w:rPr>
            </w:pPr>
            <w:proofErr w:type="spellStart"/>
            <w:r w:rsidRPr="00781EED">
              <w:rPr>
                <w:rFonts w:eastAsia="Times New Roman" w:cstheme="minorHAnsi"/>
                <w:sz w:val="24"/>
                <w:szCs w:val="24"/>
              </w:rPr>
              <w:t>cazare</w:t>
            </w:r>
            <w:proofErr w:type="spellEnd"/>
            <w:r w:rsidRPr="00781EED">
              <w:rPr>
                <w:rFonts w:eastAsia="Times New Roman" w:cstheme="minorHAnsi"/>
                <w:sz w:val="24"/>
                <w:szCs w:val="24"/>
              </w:rPr>
              <w:t xml:space="preserve"> </w:t>
            </w:r>
            <w:proofErr w:type="spellStart"/>
            <w:r w:rsidRPr="00781EED">
              <w:rPr>
                <w:rFonts w:eastAsia="Times New Roman" w:cstheme="minorHAnsi"/>
                <w:sz w:val="24"/>
                <w:szCs w:val="24"/>
              </w:rPr>
              <w:t>internă</w:t>
            </w:r>
            <w:proofErr w:type="spellEnd"/>
            <w:r w:rsidRPr="00781EED">
              <w:rPr>
                <w:rFonts w:eastAsia="Times New Roman" w:cstheme="minorHAnsi"/>
                <w:sz w:val="24"/>
                <w:szCs w:val="24"/>
              </w:rPr>
              <w:t xml:space="preserve"> </w:t>
            </w:r>
            <w:proofErr w:type="spellStart"/>
            <w:r w:rsidRPr="00781EED">
              <w:rPr>
                <w:rFonts w:eastAsia="Times New Roman" w:cstheme="minorHAnsi"/>
                <w:sz w:val="24"/>
                <w:szCs w:val="24"/>
              </w:rPr>
              <w:t>în</w:t>
            </w:r>
            <w:proofErr w:type="spellEnd"/>
            <w:r w:rsidRPr="00781EED">
              <w:rPr>
                <w:rFonts w:eastAsia="Times New Roman" w:cstheme="minorHAnsi"/>
                <w:sz w:val="24"/>
                <w:szCs w:val="24"/>
              </w:rPr>
              <w:t xml:space="preserve"> camera </w:t>
            </w:r>
            <w:proofErr w:type="spellStart"/>
            <w:r w:rsidRPr="00781EED">
              <w:rPr>
                <w:rFonts w:eastAsia="Times New Roman" w:cstheme="minorHAnsi"/>
                <w:sz w:val="24"/>
                <w:szCs w:val="24"/>
              </w:rPr>
              <w:t>dublă</w:t>
            </w:r>
            <w:proofErr w:type="spellEnd"/>
          </w:p>
        </w:tc>
        <w:tc>
          <w:tcPr>
            <w:tcW w:w="708" w:type="pct"/>
            <w:gridSpan w:val="2"/>
            <w:tcBorders>
              <w:top w:val="nil"/>
              <w:left w:val="nil"/>
              <w:bottom w:val="single" w:sz="4" w:space="0" w:color="auto"/>
              <w:right w:val="single" w:sz="4" w:space="0" w:color="auto"/>
            </w:tcBorders>
            <w:shd w:val="clear" w:color="auto" w:fill="auto"/>
            <w:noWrap/>
            <w:vAlign w:val="bottom"/>
            <w:hideMark/>
          </w:tcPr>
          <w:p w14:paraId="3190E0BD"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1680</w:t>
            </w:r>
          </w:p>
        </w:tc>
        <w:tc>
          <w:tcPr>
            <w:tcW w:w="513" w:type="pct"/>
            <w:tcBorders>
              <w:top w:val="nil"/>
              <w:left w:val="nil"/>
              <w:bottom w:val="single" w:sz="4" w:space="0" w:color="auto"/>
              <w:right w:val="single" w:sz="4" w:space="0" w:color="auto"/>
            </w:tcBorders>
            <w:shd w:val="clear" w:color="auto" w:fill="auto"/>
            <w:noWrap/>
            <w:vAlign w:val="bottom"/>
            <w:hideMark/>
          </w:tcPr>
          <w:p w14:paraId="1E0A8B74"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956" w:type="pct"/>
            <w:gridSpan w:val="3"/>
            <w:tcBorders>
              <w:top w:val="nil"/>
              <w:left w:val="nil"/>
              <w:bottom w:val="single" w:sz="4" w:space="0" w:color="auto"/>
              <w:right w:val="single" w:sz="4" w:space="0" w:color="auto"/>
            </w:tcBorders>
            <w:shd w:val="clear" w:color="auto" w:fill="auto"/>
            <w:noWrap/>
            <w:vAlign w:val="bottom"/>
            <w:hideMark/>
          </w:tcPr>
          <w:p w14:paraId="15949DFC"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651" w:type="pct"/>
            <w:tcBorders>
              <w:top w:val="nil"/>
              <w:left w:val="nil"/>
              <w:bottom w:val="single" w:sz="4" w:space="0" w:color="auto"/>
              <w:right w:val="single" w:sz="4" w:space="0" w:color="auto"/>
            </w:tcBorders>
            <w:shd w:val="clear" w:color="auto" w:fill="auto"/>
            <w:noWrap/>
            <w:vAlign w:val="bottom"/>
            <w:hideMark/>
          </w:tcPr>
          <w:p w14:paraId="017D92E9"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718" w:type="pct"/>
            <w:gridSpan w:val="2"/>
            <w:tcBorders>
              <w:top w:val="nil"/>
              <w:left w:val="nil"/>
              <w:bottom w:val="single" w:sz="4" w:space="0" w:color="auto"/>
              <w:right w:val="single" w:sz="4" w:space="0" w:color="auto"/>
            </w:tcBorders>
            <w:shd w:val="clear" w:color="auto" w:fill="auto"/>
            <w:noWrap/>
            <w:vAlign w:val="bottom"/>
            <w:hideMark/>
          </w:tcPr>
          <w:p w14:paraId="49799743"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r>
      <w:tr w:rsidR="00781EED" w:rsidRPr="00781EED" w14:paraId="60BD4D73" w14:textId="77777777" w:rsidTr="00D66D09">
        <w:trPr>
          <w:trHeight w:val="288"/>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75B66A47"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2</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72180ACB" w14:textId="77777777" w:rsidR="0089304C" w:rsidRPr="00781EED" w:rsidRDefault="0089304C" w:rsidP="00D66D09">
            <w:pPr>
              <w:jc w:val="center"/>
              <w:rPr>
                <w:rFonts w:eastAsia="Times New Roman" w:cstheme="minorHAnsi"/>
                <w:sz w:val="24"/>
                <w:szCs w:val="24"/>
              </w:rPr>
            </w:pPr>
            <w:proofErr w:type="spellStart"/>
            <w:r w:rsidRPr="00781EED">
              <w:rPr>
                <w:rFonts w:eastAsia="Times New Roman" w:cstheme="minorHAnsi"/>
                <w:sz w:val="24"/>
                <w:szCs w:val="24"/>
              </w:rPr>
              <w:t>cină</w:t>
            </w:r>
            <w:proofErr w:type="spellEnd"/>
          </w:p>
        </w:tc>
        <w:tc>
          <w:tcPr>
            <w:tcW w:w="708" w:type="pct"/>
            <w:gridSpan w:val="2"/>
            <w:tcBorders>
              <w:top w:val="nil"/>
              <w:left w:val="nil"/>
              <w:bottom w:val="single" w:sz="4" w:space="0" w:color="auto"/>
              <w:right w:val="single" w:sz="4" w:space="0" w:color="auto"/>
            </w:tcBorders>
            <w:shd w:val="clear" w:color="auto" w:fill="auto"/>
            <w:noWrap/>
            <w:vAlign w:val="bottom"/>
            <w:hideMark/>
          </w:tcPr>
          <w:p w14:paraId="1F630842"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1680</w:t>
            </w:r>
          </w:p>
        </w:tc>
        <w:tc>
          <w:tcPr>
            <w:tcW w:w="513" w:type="pct"/>
            <w:tcBorders>
              <w:top w:val="nil"/>
              <w:left w:val="nil"/>
              <w:bottom w:val="single" w:sz="4" w:space="0" w:color="auto"/>
              <w:right w:val="single" w:sz="4" w:space="0" w:color="auto"/>
            </w:tcBorders>
            <w:shd w:val="clear" w:color="auto" w:fill="auto"/>
            <w:noWrap/>
            <w:vAlign w:val="bottom"/>
            <w:hideMark/>
          </w:tcPr>
          <w:p w14:paraId="35407EDB"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956" w:type="pct"/>
            <w:gridSpan w:val="3"/>
            <w:tcBorders>
              <w:top w:val="nil"/>
              <w:left w:val="nil"/>
              <w:bottom w:val="single" w:sz="4" w:space="0" w:color="auto"/>
              <w:right w:val="single" w:sz="4" w:space="0" w:color="auto"/>
            </w:tcBorders>
            <w:shd w:val="clear" w:color="auto" w:fill="auto"/>
            <w:noWrap/>
            <w:vAlign w:val="bottom"/>
            <w:hideMark/>
          </w:tcPr>
          <w:p w14:paraId="064F57DA"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651" w:type="pct"/>
            <w:tcBorders>
              <w:top w:val="nil"/>
              <w:left w:val="nil"/>
              <w:bottom w:val="single" w:sz="4" w:space="0" w:color="auto"/>
              <w:right w:val="single" w:sz="4" w:space="0" w:color="auto"/>
            </w:tcBorders>
            <w:shd w:val="clear" w:color="auto" w:fill="auto"/>
            <w:noWrap/>
            <w:vAlign w:val="bottom"/>
            <w:hideMark/>
          </w:tcPr>
          <w:p w14:paraId="2CE9F3D4"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718" w:type="pct"/>
            <w:gridSpan w:val="2"/>
            <w:tcBorders>
              <w:top w:val="nil"/>
              <w:left w:val="nil"/>
              <w:bottom w:val="single" w:sz="4" w:space="0" w:color="auto"/>
              <w:right w:val="single" w:sz="4" w:space="0" w:color="auto"/>
            </w:tcBorders>
            <w:shd w:val="clear" w:color="auto" w:fill="auto"/>
            <w:noWrap/>
            <w:vAlign w:val="bottom"/>
            <w:hideMark/>
          </w:tcPr>
          <w:p w14:paraId="263BD73F"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r>
      <w:tr w:rsidR="00781EED" w:rsidRPr="00781EED" w14:paraId="7DA0ABAF" w14:textId="77777777" w:rsidTr="00D66D09">
        <w:trPr>
          <w:trHeight w:val="288"/>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59510C24"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3</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154BB957" w14:textId="77777777" w:rsidR="0089304C" w:rsidRPr="00781EED" w:rsidRDefault="0089304C" w:rsidP="00D66D09">
            <w:pPr>
              <w:jc w:val="center"/>
              <w:rPr>
                <w:rFonts w:eastAsia="Times New Roman" w:cstheme="minorHAnsi"/>
                <w:sz w:val="24"/>
                <w:szCs w:val="24"/>
              </w:rPr>
            </w:pPr>
            <w:proofErr w:type="spellStart"/>
            <w:r w:rsidRPr="00781EED">
              <w:rPr>
                <w:rFonts w:eastAsia="Times New Roman" w:cstheme="minorHAnsi"/>
                <w:sz w:val="24"/>
                <w:szCs w:val="24"/>
              </w:rPr>
              <w:t>dejun</w:t>
            </w:r>
            <w:proofErr w:type="spellEnd"/>
          </w:p>
        </w:tc>
        <w:tc>
          <w:tcPr>
            <w:tcW w:w="708" w:type="pct"/>
            <w:gridSpan w:val="2"/>
            <w:tcBorders>
              <w:top w:val="nil"/>
              <w:left w:val="nil"/>
              <w:bottom w:val="single" w:sz="4" w:space="0" w:color="auto"/>
              <w:right w:val="single" w:sz="4" w:space="0" w:color="auto"/>
            </w:tcBorders>
            <w:shd w:val="clear" w:color="auto" w:fill="auto"/>
            <w:noWrap/>
            <w:vAlign w:val="bottom"/>
            <w:hideMark/>
          </w:tcPr>
          <w:p w14:paraId="1512068A"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1680</w:t>
            </w:r>
          </w:p>
        </w:tc>
        <w:tc>
          <w:tcPr>
            <w:tcW w:w="513" w:type="pct"/>
            <w:tcBorders>
              <w:top w:val="nil"/>
              <w:left w:val="nil"/>
              <w:bottom w:val="single" w:sz="4" w:space="0" w:color="auto"/>
              <w:right w:val="single" w:sz="4" w:space="0" w:color="auto"/>
            </w:tcBorders>
            <w:shd w:val="clear" w:color="auto" w:fill="auto"/>
            <w:noWrap/>
            <w:vAlign w:val="bottom"/>
            <w:hideMark/>
          </w:tcPr>
          <w:p w14:paraId="6F919DFE"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2</w:t>
            </w:r>
          </w:p>
        </w:tc>
        <w:tc>
          <w:tcPr>
            <w:tcW w:w="956" w:type="pct"/>
            <w:gridSpan w:val="3"/>
            <w:tcBorders>
              <w:top w:val="nil"/>
              <w:left w:val="nil"/>
              <w:bottom w:val="single" w:sz="4" w:space="0" w:color="auto"/>
              <w:right w:val="single" w:sz="4" w:space="0" w:color="auto"/>
            </w:tcBorders>
            <w:shd w:val="clear" w:color="auto" w:fill="auto"/>
            <w:noWrap/>
            <w:vAlign w:val="bottom"/>
          </w:tcPr>
          <w:p w14:paraId="40670C83" w14:textId="77777777" w:rsidR="0089304C" w:rsidRPr="00781EED" w:rsidRDefault="0089304C" w:rsidP="00D66D09">
            <w:pPr>
              <w:jc w:val="center"/>
              <w:rPr>
                <w:rFonts w:eastAsia="Times New Roman" w:cstheme="minorHAnsi"/>
                <w:sz w:val="24"/>
                <w:szCs w:val="24"/>
              </w:rPr>
            </w:pPr>
          </w:p>
        </w:tc>
        <w:tc>
          <w:tcPr>
            <w:tcW w:w="651" w:type="pct"/>
            <w:tcBorders>
              <w:top w:val="nil"/>
              <w:left w:val="nil"/>
              <w:bottom w:val="single" w:sz="4" w:space="0" w:color="auto"/>
              <w:right w:val="single" w:sz="4" w:space="0" w:color="auto"/>
            </w:tcBorders>
            <w:shd w:val="clear" w:color="auto" w:fill="auto"/>
            <w:noWrap/>
            <w:vAlign w:val="bottom"/>
          </w:tcPr>
          <w:p w14:paraId="4C57E584" w14:textId="77777777" w:rsidR="0089304C" w:rsidRPr="00781EED" w:rsidRDefault="0089304C" w:rsidP="00D66D09">
            <w:pPr>
              <w:jc w:val="center"/>
              <w:rPr>
                <w:rFonts w:eastAsia="Times New Roman" w:cstheme="minorHAnsi"/>
                <w:sz w:val="24"/>
                <w:szCs w:val="24"/>
              </w:rPr>
            </w:pPr>
          </w:p>
        </w:tc>
        <w:tc>
          <w:tcPr>
            <w:tcW w:w="718" w:type="pct"/>
            <w:gridSpan w:val="2"/>
            <w:tcBorders>
              <w:top w:val="nil"/>
              <w:left w:val="nil"/>
              <w:bottom w:val="single" w:sz="4" w:space="0" w:color="auto"/>
              <w:right w:val="single" w:sz="4" w:space="0" w:color="auto"/>
            </w:tcBorders>
            <w:shd w:val="clear" w:color="auto" w:fill="auto"/>
            <w:noWrap/>
            <w:vAlign w:val="bottom"/>
          </w:tcPr>
          <w:p w14:paraId="630CD051" w14:textId="77777777" w:rsidR="0089304C" w:rsidRPr="00781EED" w:rsidRDefault="0089304C" w:rsidP="00D66D09">
            <w:pPr>
              <w:jc w:val="center"/>
              <w:rPr>
                <w:rFonts w:eastAsia="Times New Roman" w:cstheme="minorHAnsi"/>
                <w:sz w:val="24"/>
                <w:szCs w:val="24"/>
              </w:rPr>
            </w:pPr>
          </w:p>
        </w:tc>
      </w:tr>
      <w:tr w:rsidR="00781EED" w:rsidRPr="00781EED" w14:paraId="632D6E1B" w14:textId="77777777" w:rsidTr="00D66D09">
        <w:trPr>
          <w:trHeight w:val="288"/>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17E746DF"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4</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1E969AE0" w14:textId="77777777" w:rsidR="0089304C" w:rsidRPr="00781EED" w:rsidRDefault="0089304C" w:rsidP="00D66D09">
            <w:pPr>
              <w:jc w:val="center"/>
              <w:rPr>
                <w:rFonts w:eastAsia="Times New Roman" w:cstheme="minorHAnsi"/>
                <w:sz w:val="24"/>
                <w:szCs w:val="24"/>
              </w:rPr>
            </w:pPr>
            <w:proofErr w:type="spellStart"/>
            <w:r w:rsidRPr="00781EED">
              <w:rPr>
                <w:rFonts w:eastAsia="Times New Roman" w:cstheme="minorHAnsi"/>
                <w:sz w:val="24"/>
                <w:szCs w:val="24"/>
              </w:rPr>
              <w:t>pauză</w:t>
            </w:r>
            <w:proofErr w:type="spellEnd"/>
            <w:r w:rsidRPr="00781EED">
              <w:rPr>
                <w:rFonts w:eastAsia="Times New Roman" w:cstheme="minorHAnsi"/>
                <w:sz w:val="24"/>
                <w:szCs w:val="24"/>
              </w:rPr>
              <w:t xml:space="preserve"> de </w:t>
            </w:r>
            <w:proofErr w:type="spellStart"/>
            <w:r w:rsidRPr="00781EED">
              <w:rPr>
                <w:rFonts w:eastAsia="Times New Roman" w:cstheme="minorHAnsi"/>
                <w:sz w:val="24"/>
                <w:szCs w:val="24"/>
              </w:rPr>
              <w:t>cafea</w:t>
            </w:r>
            <w:proofErr w:type="spellEnd"/>
          </w:p>
        </w:tc>
        <w:tc>
          <w:tcPr>
            <w:tcW w:w="708" w:type="pct"/>
            <w:gridSpan w:val="2"/>
            <w:tcBorders>
              <w:top w:val="nil"/>
              <w:left w:val="nil"/>
              <w:bottom w:val="single" w:sz="4" w:space="0" w:color="auto"/>
              <w:right w:val="single" w:sz="4" w:space="0" w:color="auto"/>
            </w:tcBorders>
            <w:shd w:val="clear" w:color="auto" w:fill="auto"/>
            <w:noWrap/>
            <w:vAlign w:val="bottom"/>
            <w:hideMark/>
          </w:tcPr>
          <w:p w14:paraId="12C05041"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3360</w:t>
            </w:r>
          </w:p>
        </w:tc>
        <w:tc>
          <w:tcPr>
            <w:tcW w:w="513" w:type="pct"/>
            <w:tcBorders>
              <w:top w:val="nil"/>
              <w:left w:val="nil"/>
              <w:bottom w:val="single" w:sz="4" w:space="0" w:color="auto"/>
              <w:right w:val="single" w:sz="4" w:space="0" w:color="auto"/>
            </w:tcBorders>
            <w:shd w:val="clear" w:color="auto" w:fill="auto"/>
            <w:noWrap/>
            <w:vAlign w:val="bottom"/>
            <w:hideMark/>
          </w:tcPr>
          <w:p w14:paraId="76D38F06" w14:textId="4D6E9865" w:rsidR="0089304C" w:rsidRPr="00781EED" w:rsidRDefault="00346AB9" w:rsidP="00D66D09">
            <w:pPr>
              <w:jc w:val="center"/>
              <w:rPr>
                <w:rFonts w:eastAsia="Times New Roman" w:cstheme="minorHAnsi"/>
                <w:sz w:val="24"/>
                <w:szCs w:val="24"/>
              </w:rPr>
            </w:pPr>
            <w:r>
              <w:rPr>
                <w:rFonts w:eastAsia="Times New Roman" w:cstheme="minorHAnsi"/>
                <w:sz w:val="24"/>
                <w:szCs w:val="24"/>
              </w:rPr>
              <w:t>1</w:t>
            </w:r>
          </w:p>
        </w:tc>
        <w:tc>
          <w:tcPr>
            <w:tcW w:w="956" w:type="pct"/>
            <w:gridSpan w:val="3"/>
            <w:tcBorders>
              <w:top w:val="nil"/>
              <w:left w:val="nil"/>
              <w:bottom w:val="single" w:sz="4" w:space="0" w:color="auto"/>
              <w:right w:val="single" w:sz="4" w:space="0" w:color="auto"/>
            </w:tcBorders>
            <w:shd w:val="clear" w:color="auto" w:fill="auto"/>
            <w:noWrap/>
            <w:vAlign w:val="bottom"/>
            <w:hideMark/>
          </w:tcPr>
          <w:p w14:paraId="2D22C8F9"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651" w:type="pct"/>
            <w:tcBorders>
              <w:top w:val="nil"/>
              <w:left w:val="nil"/>
              <w:bottom w:val="single" w:sz="4" w:space="0" w:color="auto"/>
              <w:right w:val="single" w:sz="4" w:space="0" w:color="auto"/>
            </w:tcBorders>
            <w:shd w:val="clear" w:color="auto" w:fill="auto"/>
            <w:noWrap/>
            <w:vAlign w:val="bottom"/>
            <w:hideMark/>
          </w:tcPr>
          <w:p w14:paraId="2A84D299"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718" w:type="pct"/>
            <w:gridSpan w:val="2"/>
            <w:tcBorders>
              <w:top w:val="nil"/>
              <w:left w:val="nil"/>
              <w:bottom w:val="single" w:sz="4" w:space="0" w:color="auto"/>
              <w:right w:val="single" w:sz="4" w:space="0" w:color="auto"/>
            </w:tcBorders>
            <w:shd w:val="clear" w:color="auto" w:fill="auto"/>
            <w:noWrap/>
            <w:vAlign w:val="bottom"/>
            <w:hideMark/>
          </w:tcPr>
          <w:p w14:paraId="448FFEC4"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r>
      <w:tr w:rsidR="00781EED" w:rsidRPr="00781EED" w14:paraId="1877968E" w14:textId="77777777" w:rsidTr="00D66D09">
        <w:trPr>
          <w:trHeight w:val="288"/>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60E5F7E5"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5</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7163F038" w14:textId="77777777" w:rsidR="0089304C" w:rsidRPr="00781EED" w:rsidRDefault="0089304C" w:rsidP="00D66D09">
            <w:pPr>
              <w:jc w:val="center"/>
              <w:rPr>
                <w:rFonts w:eastAsia="Times New Roman" w:cstheme="minorHAnsi"/>
                <w:sz w:val="24"/>
                <w:szCs w:val="24"/>
              </w:rPr>
            </w:pPr>
            <w:proofErr w:type="spellStart"/>
            <w:r w:rsidRPr="00781EED">
              <w:rPr>
                <w:rFonts w:eastAsia="Times New Roman" w:cstheme="minorHAnsi"/>
                <w:sz w:val="24"/>
                <w:szCs w:val="24"/>
              </w:rPr>
              <w:t>Servicii</w:t>
            </w:r>
            <w:proofErr w:type="spellEnd"/>
            <w:r w:rsidRPr="00781EED">
              <w:rPr>
                <w:rFonts w:eastAsia="Times New Roman" w:cstheme="minorHAnsi"/>
                <w:sz w:val="24"/>
                <w:szCs w:val="24"/>
              </w:rPr>
              <w:t xml:space="preserve"> </w:t>
            </w:r>
            <w:proofErr w:type="spellStart"/>
            <w:r w:rsidRPr="00781EED">
              <w:rPr>
                <w:rFonts w:eastAsia="Times New Roman" w:cstheme="minorHAnsi"/>
                <w:sz w:val="24"/>
                <w:szCs w:val="24"/>
              </w:rPr>
              <w:t>decontare</w:t>
            </w:r>
            <w:proofErr w:type="spellEnd"/>
            <w:r w:rsidRPr="00781EED">
              <w:rPr>
                <w:rFonts w:eastAsia="Times New Roman" w:cstheme="minorHAnsi"/>
                <w:sz w:val="24"/>
                <w:szCs w:val="24"/>
              </w:rPr>
              <w:t xml:space="preserve"> transport</w:t>
            </w:r>
          </w:p>
        </w:tc>
        <w:tc>
          <w:tcPr>
            <w:tcW w:w="708" w:type="pct"/>
            <w:gridSpan w:val="2"/>
            <w:tcBorders>
              <w:top w:val="nil"/>
              <w:left w:val="nil"/>
              <w:bottom w:val="single" w:sz="4" w:space="0" w:color="auto"/>
              <w:right w:val="single" w:sz="4" w:space="0" w:color="auto"/>
            </w:tcBorders>
            <w:shd w:val="clear" w:color="auto" w:fill="auto"/>
            <w:noWrap/>
            <w:vAlign w:val="bottom"/>
            <w:hideMark/>
          </w:tcPr>
          <w:p w14:paraId="220380FE"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513" w:type="pct"/>
            <w:tcBorders>
              <w:top w:val="nil"/>
              <w:left w:val="nil"/>
              <w:bottom w:val="single" w:sz="4" w:space="0" w:color="auto"/>
              <w:right w:val="single" w:sz="4" w:space="0" w:color="auto"/>
            </w:tcBorders>
            <w:shd w:val="clear" w:color="auto" w:fill="auto"/>
            <w:noWrap/>
            <w:vAlign w:val="bottom"/>
            <w:hideMark/>
          </w:tcPr>
          <w:p w14:paraId="7B78526F"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956" w:type="pct"/>
            <w:gridSpan w:val="3"/>
            <w:tcBorders>
              <w:top w:val="nil"/>
              <w:left w:val="nil"/>
              <w:bottom w:val="single" w:sz="4" w:space="0" w:color="auto"/>
              <w:right w:val="single" w:sz="4" w:space="0" w:color="auto"/>
            </w:tcBorders>
            <w:shd w:val="clear" w:color="auto" w:fill="BFBFBF" w:themeFill="background1" w:themeFillShade="BF"/>
            <w:noWrap/>
            <w:vAlign w:val="bottom"/>
            <w:hideMark/>
          </w:tcPr>
          <w:p w14:paraId="51FF5513"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42000.00 </w:t>
            </w:r>
          </w:p>
        </w:tc>
        <w:tc>
          <w:tcPr>
            <w:tcW w:w="651" w:type="pct"/>
            <w:tcBorders>
              <w:top w:val="nil"/>
              <w:left w:val="nil"/>
              <w:bottom w:val="single" w:sz="4" w:space="0" w:color="auto"/>
              <w:right w:val="single" w:sz="4" w:space="0" w:color="auto"/>
            </w:tcBorders>
            <w:shd w:val="clear" w:color="auto" w:fill="BFBFBF" w:themeFill="background1" w:themeFillShade="BF"/>
            <w:noWrap/>
            <w:vAlign w:val="bottom"/>
            <w:hideMark/>
          </w:tcPr>
          <w:p w14:paraId="4B6F9158"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42000.00 </w:t>
            </w:r>
          </w:p>
        </w:tc>
        <w:tc>
          <w:tcPr>
            <w:tcW w:w="718" w:type="pct"/>
            <w:gridSpan w:val="2"/>
            <w:tcBorders>
              <w:top w:val="nil"/>
              <w:left w:val="nil"/>
              <w:bottom w:val="single" w:sz="4" w:space="0" w:color="auto"/>
              <w:right w:val="single" w:sz="4" w:space="0" w:color="auto"/>
            </w:tcBorders>
            <w:shd w:val="clear" w:color="auto" w:fill="BFBFBF" w:themeFill="background1" w:themeFillShade="BF"/>
            <w:noWrap/>
            <w:vAlign w:val="bottom"/>
            <w:hideMark/>
          </w:tcPr>
          <w:p w14:paraId="1227B5D6" w14:textId="77777777" w:rsidR="0089304C" w:rsidRPr="00781EED" w:rsidRDefault="0089304C" w:rsidP="00D66D09">
            <w:pPr>
              <w:ind w:left="-543" w:firstLine="543"/>
              <w:jc w:val="center"/>
              <w:rPr>
                <w:rFonts w:eastAsia="Times New Roman" w:cstheme="minorHAnsi"/>
                <w:sz w:val="24"/>
                <w:szCs w:val="24"/>
              </w:rPr>
            </w:pPr>
            <w:r w:rsidRPr="00781EED">
              <w:rPr>
                <w:rFonts w:eastAsia="Times New Roman" w:cstheme="minorHAnsi"/>
                <w:sz w:val="24"/>
                <w:szCs w:val="24"/>
              </w:rPr>
              <w:t>7980.00 </w:t>
            </w:r>
          </w:p>
        </w:tc>
      </w:tr>
      <w:tr w:rsidR="00781EED" w:rsidRPr="00781EED" w14:paraId="63BF1031" w14:textId="77777777" w:rsidTr="00D66D09">
        <w:trPr>
          <w:trHeight w:val="288"/>
        </w:trPr>
        <w:tc>
          <w:tcPr>
            <w:tcW w:w="2675"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787D3"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Subtotal</w:t>
            </w:r>
          </w:p>
        </w:tc>
        <w:tc>
          <w:tcPr>
            <w:tcW w:w="948" w:type="pct"/>
            <w:gridSpan w:val="2"/>
            <w:tcBorders>
              <w:top w:val="nil"/>
              <w:left w:val="nil"/>
              <w:bottom w:val="single" w:sz="4" w:space="0" w:color="auto"/>
              <w:right w:val="single" w:sz="4" w:space="0" w:color="auto"/>
            </w:tcBorders>
            <w:shd w:val="clear" w:color="auto" w:fill="auto"/>
            <w:noWrap/>
            <w:vAlign w:val="bottom"/>
            <w:hideMark/>
          </w:tcPr>
          <w:p w14:paraId="6D827301"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659" w:type="pct"/>
            <w:gridSpan w:val="2"/>
            <w:tcBorders>
              <w:top w:val="nil"/>
              <w:left w:val="nil"/>
              <w:bottom w:val="single" w:sz="4" w:space="0" w:color="auto"/>
              <w:right w:val="single" w:sz="4" w:space="0" w:color="auto"/>
            </w:tcBorders>
            <w:shd w:val="clear" w:color="auto" w:fill="auto"/>
            <w:noWrap/>
            <w:vAlign w:val="bottom"/>
            <w:hideMark/>
          </w:tcPr>
          <w:p w14:paraId="4082E6E6"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718" w:type="pct"/>
            <w:gridSpan w:val="2"/>
            <w:tcBorders>
              <w:top w:val="nil"/>
              <w:left w:val="nil"/>
              <w:bottom w:val="single" w:sz="4" w:space="0" w:color="auto"/>
              <w:right w:val="single" w:sz="4" w:space="0" w:color="auto"/>
            </w:tcBorders>
            <w:shd w:val="clear" w:color="auto" w:fill="auto"/>
            <w:noWrap/>
            <w:vAlign w:val="bottom"/>
            <w:hideMark/>
          </w:tcPr>
          <w:p w14:paraId="78E0D101"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r>
      <w:tr w:rsidR="00781EED" w:rsidRPr="00781EED" w14:paraId="44211962" w14:textId="77777777" w:rsidTr="00D66D09">
        <w:trPr>
          <w:trHeight w:val="288"/>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bottom"/>
          </w:tcPr>
          <w:p w14:paraId="33DD1951" w14:textId="77777777" w:rsidR="0089304C" w:rsidRPr="00781EED" w:rsidRDefault="0089304C" w:rsidP="00D66D09">
            <w:pPr>
              <w:jc w:val="center"/>
              <w:rPr>
                <w:rFonts w:eastAsia="Times New Roman" w:cstheme="minorHAnsi"/>
                <w:b/>
                <w:sz w:val="24"/>
                <w:szCs w:val="24"/>
              </w:rPr>
            </w:pPr>
            <w:r w:rsidRPr="00781EED">
              <w:rPr>
                <w:rFonts w:eastAsia="Times New Roman" w:cstheme="minorHAnsi"/>
                <w:b/>
                <w:bCs/>
                <w:sz w:val="24"/>
                <w:szCs w:val="24"/>
              </w:rPr>
              <w:t>5.Workshopuri locale –</w:t>
            </w:r>
            <w:proofErr w:type="spellStart"/>
            <w:r w:rsidRPr="00781EED">
              <w:rPr>
                <w:rFonts w:eastAsia="Times New Roman" w:cstheme="minorHAnsi"/>
                <w:b/>
                <w:bCs/>
                <w:sz w:val="24"/>
                <w:szCs w:val="24"/>
              </w:rPr>
              <w:t>prezentare</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metodologii</w:t>
            </w:r>
            <w:proofErr w:type="spellEnd"/>
            <w:r w:rsidRPr="00781EED">
              <w:rPr>
                <w:rFonts w:eastAsia="Times New Roman" w:cstheme="minorHAnsi"/>
                <w:b/>
                <w:bCs/>
                <w:sz w:val="24"/>
                <w:szCs w:val="24"/>
              </w:rPr>
              <w:t xml:space="preserve"> de </w:t>
            </w:r>
            <w:proofErr w:type="spellStart"/>
            <w:r w:rsidRPr="00781EED">
              <w:rPr>
                <w:rFonts w:eastAsia="Times New Roman" w:cstheme="minorHAnsi"/>
                <w:b/>
                <w:bCs/>
                <w:sz w:val="24"/>
                <w:szCs w:val="24"/>
              </w:rPr>
              <w:t>lucru</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și</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instrumente</w:t>
            </w:r>
            <w:proofErr w:type="spellEnd"/>
            <w:r w:rsidRPr="00781EED">
              <w:rPr>
                <w:rFonts w:eastAsia="Times New Roman" w:cstheme="minorHAnsi"/>
                <w:b/>
                <w:bCs/>
                <w:sz w:val="24"/>
                <w:szCs w:val="24"/>
              </w:rPr>
              <w:t xml:space="preserve"> – </w:t>
            </w:r>
            <w:proofErr w:type="spellStart"/>
            <w:r w:rsidRPr="00781EED">
              <w:rPr>
                <w:rFonts w:eastAsia="Times New Roman" w:cstheme="minorHAnsi"/>
                <w:b/>
                <w:bCs/>
                <w:sz w:val="24"/>
                <w:szCs w:val="24"/>
              </w:rPr>
              <w:t>închiriere</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sală</w:t>
            </w:r>
            <w:proofErr w:type="spellEnd"/>
          </w:p>
        </w:tc>
      </w:tr>
      <w:tr w:rsidR="00781EED" w:rsidRPr="00781EED" w14:paraId="54F68863" w14:textId="77777777" w:rsidTr="00D66D09">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D7A017" w14:textId="77777777" w:rsidR="0089304C" w:rsidRPr="00781EED" w:rsidRDefault="0089304C" w:rsidP="00D66D09">
            <w:pPr>
              <w:jc w:val="center"/>
              <w:rPr>
                <w:rFonts w:eastAsia="Times New Roman" w:cstheme="minorHAnsi"/>
                <w:bCs/>
                <w:sz w:val="24"/>
                <w:szCs w:val="24"/>
              </w:rPr>
            </w:pPr>
            <w:r w:rsidRPr="00781EED">
              <w:rPr>
                <w:rFonts w:eastAsia="Times New Roman" w:cstheme="minorHAnsi"/>
                <w:bCs/>
                <w:sz w:val="24"/>
                <w:szCs w:val="24"/>
              </w:rPr>
              <w:t>1</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2563E1" w14:textId="77777777" w:rsidR="0089304C" w:rsidRPr="00781EED" w:rsidRDefault="0089304C" w:rsidP="00D66D09">
            <w:pPr>
              <w:jc w:val="center"/>
              <w:rPr>
                <w:rFonts w:eastAsia="Times New Roman" w:cstheme="minorHAnsi"/>
                <w:bCs/>
                <w:sz w:val="24"/>
                <w:szCs w:val="24"/>
              </w:rPr>
            </w:pPr>
            <w:proofErr w:type="spellStart"/>
            <w:r w:rsidRPr="00781EED">
              <w:rPr>
                <w:rFonts w:eastAsia="Times New Roman" w:cstheme="minorHAnsi"/>
                <w:sz w:val="24"/>
                <w:szCs w:val="24"/>
              </w:rPr>
              <w:t>Sală</w:t>
            </w:r>
            <w:proofErr w:type="spellEnd"/>
            <w:r w:rsidRPr="00781EED">
              <w:rPr>
                <w:rFonts w:eastAsia="Times New Roman" w:cstheme="minorHAnsi"/>
                <w:sz w:val="24"/>
                <w:szCs w:val="24"/>
              </w:rPr>
              <w:t xml:space="preserve"> de </w:t>
            </w:r>
            <w:proofErr w:type="spellStart"/>
            <w:r w:rsidRPr="00781EED">
              <w:rPr>
                <w:rFonts w:eastAsia="Times New Roman" w:cstheme="minorHAnsi"/>
                <w:sz w:val="24"/>
                <w:szCs w:val="24"/>
              </w:rPr>
              <w:t>conferință</w:t>
            </w:r>
            <w:proofErr w:type="spellEnd"/>
          </w:p>
        </w:tc>
        <w:tc>
          <w:tcPr>
            <w:tcW w:w="715"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757A30" w14:textId="77777777" w:rsidR="0089304C" w:rsidRPr="00781EED" w:rsidRDefault="0089304C" w:rsidP="00D66D09">
            <w:pPr>
              <w:jc w:val="center"/>
              <w:rPr>
                <w:rFonts w:eastAsia="Times New Roman" w:cstheme="minorHAnsi"/>
                <w:bCs/>
                <w:sz w:val="24"/>
                <w:szCs w:val="24"/>
              </w:rPr>
            </w:pPr>
            <w:r w:rsidRPr="00781EED">
              <w:rPr>
                <w:rFonts w:eastAsia="Times New Roman" w:cstheme="minorHAnsi"/>
                <w:bCs/>
                <w:sz w:val="24"/>
                <w:szCs w:val="24"/>
              </w:rPr>
              <w:t>84</w:t>
            </w:r>
          </w:p>
        </w:tc>
        <w:tc>
          <w:tcPr>
            <w:tcW w:w="53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DDD8044" w14:textId="77777777" w:rsidR="0089304C" w:rsidRPr="00781EED" w:rsidRDefault="0089304C" w:rsidP="00D66D09">
            <w:pPr>
              <w:jc w:val="center"/>
              <w:rPr>
                <w:rFonts w:eastAsia="Times New Roman" w:cstheme="minorHAnsi"/>
                <w:bCs/>
                <w:sz w:val="24"/>
                <w:szCs w:val="24"/>
              </w:rPr>
            </w:pPr>
            <w:r w:rsidRPr="00781EED">
              <w:rPr>
                <w:rFonts w:eastAsia="Times New Roman" w:cstheme="minorHAnsi"/>
                <w:bCs/>
                <w:sz w:val="24"/>
                <w:szCs w:val="24"/>
              </w:rPr>
              <w:t>2</w:t>
            </w:r>
          </w:p>
        </w:tc>
        <w:tc>
          <w:tcPr>
            <w:tcW w:w="94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8EA238" w14:textId="77777777" w:rsidR="0089304C" w:rsidRPr="00781EED" w:rsidRDefault="0089304C" w:rsidP="00D66D09">
            <w:pPr>
              <w:jc w:val="center"/>
              <w:rPr>
                <w:rFonts w:eastAsia="Times New Roman" w:cstheme="minorHAnsi"/>
                <w:bCs/>
                <w:sz w:val="24"/>
                <w:szCs w:val="24"/>
              </w:rPr>
            </w:pPr>
          </w:p>
        </w:tc>
        <w:tc>
          <w:tcPr>
            <w:tcW w:w="67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BF21F4E" w14:textId="77777777" w:rsidR="0089304C" w:rsidRPr="00781EED" w:rsidRDefault="0089304C" w:rsidP="00D66D09">
            <w:pPr>
              <w:jc w:val="center"/>
              <w:rPr>
                <w:rFonts w:eastAsia="Times New Roman" w:cstheme="minorHAnsi"/>
                <w:bCs/>
                <w:sz w:val="24"/>
                <w:szCs w:val="24"/>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62A7A875" w14:textId="77777777" w:rsidR="0089304C" w:rsidRPr="00781EED" w:rsidRDefault="0089304C" w:rsidP="00D66D09">
            <w:pPr>
              <w:jc w:val="center"/>
              <w:rPr>
                <w:rFonts w:eastAsia="Times New Roman" w:cstheme="minorHAnsi"/>
                <w:bCs/>
                <w:sz w:val="24"/>
                <w:szCs w:val="24"/>
              </w:rPr>
            </w:pPr>
          </w:p>
        </w:tc>
      </w:tr>
      <w:tr w:rsidR="00781EED" w:rsidRPr="00781EED" w14:paraId="5983E8C6" w14:textId="77777777" w:rsidTr="00D66D09">
        <w:trPr>
          <w:trHeight w:val="288"/>
        </w:trPr>
        <w:tc>
          <w:tcPr>
            <w:tcW w:w="2675" w:type="pct"/>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10DB2FC9" w14:textId="77777777" w:rsidR="0089304C" w:rsidRPr="00781EED" w:rsidRDefault="0089304C" w:rsidP="00D66D09">
            <w:pPr>
              <w:jc w:val="center"/>
              <w:rPr>
                <w:rFonts w:eastAsia="Times New Roman" w:cstheme="minorHAnsi"/>
                <w:bCs/>
                <w:sz w:val="24"/>
                <w:szCs w:val="24"/>
              </w:rPr>
            </w:pPr>
            <w:r w:rsidRPr="00781EED">
              <w:rPr>
                <w:rFonts w:eastAsia="Times New Roman" w:cstheme="minorHAnsi"/>
                <w:bCs/>
                <w:sz w:val="24"/>
                <w:szCs w:val="24"/>
              </w:rPr>
              <w:t>Subtotal</w:t>
            </w:r>
          </w:p>
          <w:p w14:paraId="43C4E220" w14:textId="77777777" w:rsidR="0089304C" w:rsidRPr="00781EED" w:rsidRDefault="0089304C" w:rsidP="00D66D09">
            <w:pPr>
              <w:jc w:val="center"/>
              <w:rPr>
                <w:rFonts w:eastAsia="Times New Roman" w:cstheme="minorHAnsi"/>
                <w:bCs/>
                <w:sz w:val="24"/>
                <w:szCs w:val="24"/>
              </w:rPr>
            </w:pPr>
          </w:p>
        </w:tc>
        <w:tc>
          <w:tcPr>
            <w:tcW w:w="94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323B0A0" w14:textId="77777777" w:rsidR="0089304C" w:rsidRPr="00781EED" w:rsidRDefault="0089304C" w:rsidP="00D66D09">
            <w:pPr>
              <w:jc w:val="center"/>
              <w:rPr>
                <w:rFonts w:eastAsia="Times New Roman" w:cstheme="minorHAnsi"/>
                <w:bCs/>
                <w:sz w:val="24"/>
                <w:szCs w:val="24"/>
              </w:rPr>
            </w:pPr>
          </w:p>
        </w:tc>
        <w:tc>
          <w:tcPr>
            <w:tcW w:w="67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3B3BE382" w14:textId="77777777" w:rsidR="0089304C" w:rsidRPr="00781EED" w:rsidRDefault="0089304C" w:rsidP="00D66D09">
            <w:pPr>
              <w:jc w:val="center"/>
              <w:rPr>
                <w:rFonts w:eastAsia="Times New Roman" w:cstheme="minorHAnsi"/>
                <w:bCs/>
                <w:sz w:val="24"/>
                <w:szCs w:val="24"/>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0393D5F6" w14:textId="77777777" w:rsidR="0089304C" w:rsidRPr="00781EED" w:rsidRDefault="0089304C" w:rsidP="00D66D09">
            <w:pPr>
              <w:jc w:val="center"/>
              <w:rPr>
                <w:rFonts w:eastAsia="Times New Roman" w:cstheme="minorHAnsi"/>
                <w:bCs/>
                <w:sz w:val="24"/>
                <w:szCs w:val="24"/>
              </w:rPr>
            </w:pPr>
          </w:p>
        </w:tc>
      </w:tr>
      <w:tr w:rsidR="00781EED" w:rsidRPr="00781EED" w14:paraId="10D9DAB3" w14:textId="77777777" w:rsidTr="00D66D09">
        <w:trPr>
          <w:trHeight w:val="288"/>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bottom"/>
          </w:tcPr>
          <w:p w14:paraId="3485ECCA" w14:textId="77777777" w:rsidR="0089304C" w:rsidRPr="00781EED" w:rsidRDefault="0089304C" w:rsidP="00D66D09">
            <w:pPr>
              <w:jc w:val="center"/>
              <w:rPr>
                <w:rFonts w:eastAsia="Times New Roman" w:cstheme="minorHAnsi"/>
                <w:b/>
                <w:bCs/>
                <w:sz w:val="24"/>
                <w:szCs w:val="24"/>
              </w:rPr>
            </w:pPr>
            <w:r w:rsidRPr="00781EED">
              <w:rPr>
                <w:rFonts w:eastAsia="Times New Roman" w:cstheme="minorHAnsi"/>
                <w:b/>
                <w:bCs/>
                <w:sz w:val="24"/>
                <w:szCs w:val="24"/>
              </w:rPr>
              <w:t xml:space="preserve">6.Evenimente locale de </w:t>
            </w:r>
            <w:proofErr w:type="spellStart"/>
            <w:r w:rsidRPr="00781EED">
              <w:rPr>
                <w:rFonts w:eastAsia="Times New Roman" w:cstheme="minorHAnsi"/>
                <w:b/>
                <w:bCs/>
                <w:sz w:val="24"/>
                <w:szCs w:val="24"/>
              </w:rPr>
              <w:t>selectare</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și</w:t>
            </w:r>
            <w:proofErr w:type="spellEnd"/>
            <w:r w:rsidRPr="00781EED">
              <w:rPr>
                <w:rFonts w:eastAsia="Times New Roman" w:cstheme="minorHAnsi"/>
                <w:b/>
                <w:bCs/>
                <w:sz w:val="24"/>
                <w:szCs w:val="24"/>
              </w:rPr>
              <w:t xml:space="preserve"> </w:t>
            </w:r>
            <w:proofErr w:type="spellStart"/>
            <w:r w:rsidRPr="00781EED">
              <w:rPr>
                <w:rFonts w:eastAsia="Times New Roman" w:cstheme="minorHAnsi"/>
                <w:b/>
                <w:bCs/>
                <w:sz w:val="24"/>
                <w:szCs w:val="24"/>
              </w:rPr>
              <w:t>retenție</w:t>
            </w:r>
            <w:proofErr w:type="spellEnd"/>
            <w:r w:rsidRPr="00781EED">
              <w:rPr>
                <w:rFonts w:eastAsia="Times New Roman" w:cstheme="minorHAnsi"/>
                <w:b/>
                <w:bCs/>
                <w:sz w:val="24"/>
                <w:szCs w:val="24"/>
              </w:rPr>
              <w:t xml:space="preserve"> GT</w:t>
            </w:r>
          </w:p>
        </w:tc>
      </w:tr>
      <w:tr w:rsidR="00781EED" w:rsidRPr="00781EED" w14:paraId="4B52326E" w14:textId="77777777" w:rsidTr="00D66D09">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A7CC4A" w14:textId="77777777" w:rsidR="0089304C" w:rsidRPr="00781EED" w:rsidRDefault="0089304C" w:rsidP="00D66D09">
            <w:pPr>
              <w:jc w:val="center"/>
              <w:rPr>
                <w:rFonts w:eastAsia="Times New Roman" w:cstheme="minorHAnsi"/>
                <w:bCs/>
                <w:sz w:val="24"/>
                <w:szCs w:val="24"/>
              </w:rPr>
            </w:pPr>
            <w:r w:rsidRPr="00781EED">
              <w:rPr>
                <w:rFonts w:eastAsia="Times New Roman" w:cstheme="minorHAnsi"/>
                <w:bCs/>
                <w:sz w:val="24"/>
                <w:szCs w:val="24"/>
              </w:rPr>
              <w:t>1</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54DC65" w14:textId="77777777" w:rsidR="0089304C" w:rsidRPr="00781EED" w:rsidRDefault="0089304C" w:rsidP="00D66D09">
            <w:pPr>
              <w:jc w:val="center"/>
              <w:rPr>
                <w:rFonts w:eastAsia="Times New Roman" w:cstheme="minorHAnsi"/>
                <w:bCs/>
                <w:sz w:val="24"/>
                <w:szCs w:val="24"/>
              </w:rPr>
            </w:pPr>
            <w:proofErr w:type="spellStart"/>
            <w:r w:rsidRPr="00781EED">
              <w:rPr>
                <w:rFonts w:eastAsia="Times New Roman" w:cstheme="minorHAnsi"/>
                <w:bCs/>
                <w:sz w:val="24"/>
                <w:szCs w:val="24"/>
              </w:rPr>
              <w:t>pauză</w:t>
            </w:r>
            <w:proofErr w:type="spellEnd"/>
            <w:r w:rsidRPr="00781EED">
              <w:rPr>
                <w:rFonts w:eastAsia="Times New Roman" w:cstheme="minorHAnsi"/>
                <w:bCs/>
                <w:sz w:val="24"/>
                <w:szCs w:val="24"/>
              </w:rPr>
              <w:t xml:space="preserve"> de </w:t>
            </w:r>
            <w:proofErr w:type="spellStart"/>
            <w:r w:rsidRPr="00781EED">
              <w:rPr>
                <w:rFonts w:eastAsia="Times New Roman" w:cstheme="minorHAnsi"/>
                <w:bCs/>
                <w:sz w:val="24"/>
                <w:szCs w:val="24"/>
              </w:rPr>
              <w:t>cafea</w:t>
            </w:r>
            <w:proofErr w:type="spellEnd"/>
          </w:p>
        </w:tc>
        <w:tc>
          <w:tcPr>
            <w:tcW w:w="715"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2297DA4C" w14:textId="77777777" w:rsidR="0089304C" w:rsidRPr="00781EED" w:rsidRDefault="0089304C" w:rsidP="00D66D09">
            <w:pPr>
              <w:jc w:val="center"/>
              <w:rPr>
                <w:rFonts w:eastAsia="Times New Roman" w:cstheme="minorHAnsi"/>
                <w:bCs/>
                <w:sz w:val="24"/>
                <w:szCs w:val="24"/>
              </w:rPr>
            </w:pPr>
            <w:r w:rsidRPr="00781EED">
              <w:rPr>
                <w:rFonts w:eastAsia="Times New Roman" w:cstheme="minorHAnsi"/>
                <w:bCs/>
                <w:sz w:val="24"/>
                <w:szCs w:val="24"/>
              </w:rPr>
              <w:t>200</w:t>
            </w:r>
          </w:p>
        </w:tc>
        <w:tc>
          <w:tcPr>
            <w:tcW w:w="53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9E53A7" w14:textId="77777777" w:rsidR="0089304C" w:rsidRPr="00781EED" w:rsidRDefault="0089304C" w:rsidP="00D66D09">
            <w:pPr>
              <w:jc w:val="center"/>
              <w:rPr>
                <w:rFonts w:eastAsia="Times New Roman" w:cstheme="minorHAnsi"/>
                <w:bCs/>
                <w:sz w:val="24"/>
                <w:szCs w:val="24"/>
              </w:rPr>
            </w:pPr>
            <w:r w:rsidRPr="00781EED">
              <w:rPr>
                <w:rFonts w:eastAsia="Times New Roman" w:cstheme="minorHAnsi"/>
                <w:bCs/>
                <w:sz w:val="24"/>
                <w:szCs w:val="24"/>
              </w:rPr>
              <w:t>1800</w:t>
            </w:r>
          </w:p>
        </w:tc>
        <w:tc>
          <w:tcPr>
            <w:tcW w:w="943" w:type="pct"/>
            <w:tcBorders>
              <w:top w:val="single" w:sz="4" w:space="0" w:color="auto"/>
              <w:left w:val="single" w:sz="4" w:space="0" w:color="auto"/>
              <w:bottom w:val="single" w:sz="4" w:space="0" w:color="auto"/>
              <w:right w:val="single" w:sz="4" w:space="0" w:color="auto"/>
            </w:tcBorders>
            <w:shd w:val="clear" w:color="auto" w:fill="auto"/>
            <w:vAlign w:val="bottom"/>
          </w:tcPr>
          <w:p w14:paraId="72FBF06D" w14:textId="77777777" w:rsidR="0089304C" w:rsidRPr="00781EED" w:rsidRDefault="0089304C" w:rsidP="00D66D09">
            <w:pPr>
              <w:jc w:val="center"/>
              <w:rPr>
                <w:rFonts w:eastAsia="Times New Roman" w:cstheme="minorHAnsi"/>
                <w:bCs/>
                <w:sz w:val="24"/>
                <w:szCs w:val="24"/>
              </w:rPr>
            </w:pPr>
          </w:p>
        </w:tc>
        <w:tc>
          <w:tcPr>
            <w:tcW w:w="67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46437FBB" w14:textId="77777777" w:rsidR="0089304C" w:rsidRPr="00781EED" w:rsidRDefault="0089304C" w:rsidP="00D66D09">
            <w:pPr>
              <w:jc w:val="center"/>
              <w:rPr>
                <w:rFonts w:eastAsia="Times New Roman" w:cstheme="minorHAnsi"/>
                <w:bCs/>
                <w:sz w:val="24"/>
                <w:szCs w:val="24"/>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268805C6" w14:textId="77777777" w:rsidR="0089304C" w:rsidRPr="00781EED" w:rsidRDefault="0089304C" w:rsidP="00D66D09">
            <w:pPr>
              <w:jc w:val="center"/>
              <w:rPr>
                <w:rFonts w:eastAsia="Times New Roman" w:cstheme="minorHAnsi"/>
                <w:bCs/>
                <w:sz w:val="24"/>
                <w:szCs w:val="24"/>
              </w:rPr>
            </w:pPr>
          </w:p>
        </w:tc>
      </w:tr>
      <w:tr w:rsidR="00781EED" w:rsidRPr="00781EED" w14:paraId="657B13A1" w14:textId="77777777" w:rsidTr="00D66D09">
        <w:trPr>
          <w:trHeight w:val="288"/>
        </w:trPr>
        <w:tc>
          <w:tcPr>
            <w:tcW w:w="2675" w:type="pct"/>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2B6573F6" w14:textId="77777777" w:rsidR="0089304C" w:rsidRPr="00781EED" w:rsidRDefault="0089304C" w:rsidP="00D66D09">
            <w:pPr>
              <w:jc w:val="center"/>
              <w:rPr>
                <w:rFonts w:eastAsia="Times New Roman" w:cstheme="minorHAnsi"/>
                <w:bCs/>
                <w:sz w:val="24"/>
                <w:szCs w:val="24"/>
              </w:rPr>
            </w:pPr>
            <w:r w:rsidRPr="00781EED">
              <w:rPr>
                <w:rFonts w:eastAsia="Times New Roman" w:cstheme="minorHAnsi"/>
                <w:bCs/>
                <w:sz w:val="24"/>
                <w:szCs w:val="24"/>
              </w:rPr>
              <w:t>Subtotal</w:t>
            </w:r>
          </w:p>
        </w:tc>
        <w:tc>
          <w:tcPr>
            <w:tcW w:w="943" w:type="pct"/>
            <w:tcBorders>
              <w:top w:val="single" w:sz="4" w:space="0" w:color="auto"/>
              <w:left w:val="single" w:sz="4" w:space="0" w:color="auto"/>
              <w:bottom w:val="single" w:sz="4" w:space="0" w:color="auto"/>
              <w:right w:val="single" w:sz="4" w:space="0" w:color="auto"/>
            </w:tcBorders>
            <w:shd w:val="clear" w:color="auto" w:fill="auto"/>
            <w:vAlign w:val="bottom"/>
          </w:tcPr>
          <w:p w14:paraId="6E1E8193" w14:textId="77777777" w:rsidR="0089304C" w:rsidRPr="00781EED" w:rsidRDefault="0089304C" w:rsidP="00D66D09">
            <w:pPr>
              <w:jc w:val="center"/>
              <w:rPr>
                <w:rFonts w:eastAsia="Times New Roman" w:cstheme="minorHAnsi"/>
                <w:bCs/>
                <w:sz w:val="24"/>
                <w:szCs w:val="24"/>
              </w:rPr>
            </w:pPr>
          </w:p>
        </w:tc>
        <w:tc>
          <w:tcPr>
            <w:tcW w:w="67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235DE31C" w14:textId="77777777" w:rsidR="0089304C" w:rsidRPr="00781EED" w:rsidRDefault="0089304C" w:rsidP="00D66D09">
            <w:pPr>
              <w:jc w:val="center"/>
              <w:rPr>
                <w:rFonts w:eastAsia="Times New Roman" w:cstheme="minorHAnsi"/>
                <w:bCs/>
                <w:sz w:val="24"/>
                <w:szCs w:val="24"/>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63DE62A4" w14:textId="77777777" w:rsidR="0089304C" w:rsidRPr="00781EED" w:rsidRDefault="0089304C" w:rsidP="00D66D09">
            <w:pPr>
              <w:jc w:val="center"/>
              <w:rPr>
                <w:rFonts w:eastAsia="Times New Roman" w:cstheme="minorHAnsi"/>
                <w:bCs/>
                <w:sz w:val="24"/>
                <w:szCs w:val="24"/>
              </w:rPr>
            </w:pPr>
          </w:p>
        </w:tc>
      </w:tr>
      <w:tr w:rsidR="0089304C" w:rsidRPr="00781EED" w14:paraId="5D0A8B33" w14:textId="77777777" w:rsidTr="00D66D09">
        <w:trPr>
          <w:trHeight w:val="288"/>
        </w:trPr>
        <w:tc>
          <w:tcPr>
            <w:tcW w:w="3623"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CF077"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xml:space="preserve">Total </w:t>
            </w:r>
            <w:proofErr w:type="spellStart"/>
            <w:r w:rsidRPr="00781EED">
              <w:rPr>
                <w:rFonts w:eastAsia="Times New Roman" w:cstheme="minorHAnsi"/>
                <w:sz w:val="24"/>
                <w:szCs w:val="24"/>
              </w:rPr>
              <w:t>Ofertă</w:t>
            </w:r>
            <w:proofErr w:type="spellEnd"/>
          </w:p>
        </w:tc>
        <w:tc>
          <w:tcPr>
            <w:tcW w:w="659" w:type="pct"/>
            <w:gridSpan w:val="2"/>
            <w:tcBorders>
              <w:top w:val="single" w:sz="4" w:space="0" w:color="auto"/>
              <w:left w:val="nil"/>
              <w:bottom w:val="single" w:sz="4" w:space="0" w:color="auto"/>
              <w:right w:val="single" w:sz="4" w:space="0" w:color="auto"/>
            </w:tcBorders>
            <w:shd w:val="clear" w:color="auto" w:fill="auto"/>
            <w:noWrap/>
            <w:vAlign w:val="bottom"/>
            <w:hideMark/>
          </w:tcPr>
          <w:p w14:paraId="2E91CB11"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71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A2809BE"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r>
    </w:tbl>
    <w:p w14:paraId="66D47A22" w14:textId="005E5D72" w:rsidR="0089304C" w:rsidRPr="00781EED" w:rsidRDefault="0089304C" w:rsidP="008202D4">
      <w:pPr>
        <w:spacing w:after="200" w:line="276" w:lineRule="auto"/>
        <w:jc w:val="center"/>
        <w:rPr>
          <w:rFonts w:ascii="Trebuchet MS" w:eastAsia="Calibri" w:hAnsi="Trebuchet MS" w:cs="Times New Roman"/>
          <w:noProof/>
          <w:lang w:val="ro-RO"/>
        </w:rPr>
      </w:pPr>
    </w:p>
    <w:p w14:paraId="3F3391E4" w14:textId="3870A981" w:rsidR="0089304C" w:rsidRPr="00781EED" w:rsidRDefault="0089304C" w:rsidP="008202D4">
      <w:pPr>
        <w:spacing w:after="200" w:line="276" w:lineRule="auto"/>
        <w:jc w:val="center"/>
        <w:rPr>
          <w:rFonts w:ascii="Trebuchet MS" w:eastAsia="Calibri" w:hAnsi="Trebuchet MS" w:cs="Times New Roman"/>
          <w:noProof/>
          <w:lang w:val="ro-RO"/>
        </w:rPr>
      </w:pPr>
    </w:p>
    <w:p w14:paraId="11EAA1B2"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Data _____/_____/_____ ..............................................................................., (nume, prenume şi semnătură),  L.S. </w:t>
      </w:r>
    </w:p>
    <w:p w14:paraId="7149D558"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în calitate de ______________________, legal autorizat să semnez oferta pentru şi în numele _________________________ (denumirea/numele operatorului economic) </w:t>
      </w:r>
    </w:p>
    <w:p w14:paraId="388A8D33" w14:textId="77777777" w:rsidR="008202D4" w:rsidRPr="00781EED" w:rsidRDefault="008202D4" w:rsidP="008202D4">
      <w:pPr>
        <w:spacing w:after="200" w:line="276" w:lineRule="auto"/>
        <w:jc w:val="center"/>
        <w:rPr>
          <w:rFonts w:ascii="Trebuchet MS" w:eastAsia="Calibri" w:hAnsi="Trebuchet MS" w:cs="Times New Roman"/>
          <w:noProof/>
          <w:lang w:val="ro-RO"/>
        </w:rPr>
      </w:pPr>
    </w:p>
    <w:p w14:paraId="3657BDA9" w14:textId="77777777" w:rsidR="008202D4" w:rsidRPr="00781EED" w:rsidRDefault="008202D4" w:rsidP="008202D4">
      <w:pPr>
        <w:spacing w:after="200" w:line="276" w:lineRule="auto"/>
        <w:jc w:val="center"/>
        <w:rPr>
          <w:rFonts w:ascii="Trebuchet MS" w:eastAsia="Calibri" w:hAnsi="Trebuchet MS" w:cs="Times New Roman"/>
          <w:noProof/>
          <w:lang w:val="ro-RO"/>
        </w:rPr>
      </w:pPr>
    </w:p>
    <w:p w14:paraId="5F13D7F5" w14:textId="77777777" w:rsidR="008202D4" w:rsidRPr="00781EED" w:rsidRDefault="008202D4" w:rsidP="008202D4">
      <w:pPr>
        <w:spacing w:after="200" w:line="276" w:lineRule="auto"/>
        <w:jc w:val="center"/>
        <w:rPr>
          <w:rFonts w:ascii="Trebuchet MS" w:eastAsia="Calibri" w:hAnsi="Trebuchet MS" w:cs="Times New Roman"/>
          <w:noProof/>
          <w:lang w:val="ro-RO"/>
        </w:rPr>
      </w:pPr>
    </w:p>
    <w:sectPr w:rsidR="008202D4" w:rsidRPr="00781EED" w:rsidSect="0054039D">
      <w:headerReference w:type="default" r:id="rId7"/>
      <w:footerReference w:type="default" r:id="rId8"/>
      <w:pgSz w:w="11906" w:h="16838"/>
      <w:pgMar w:top="1417" w:right="836" w:bottom="1417" w:left="1417" w:header="180"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82C66" w14:textId="77777777" w:rsidR="00632443" w:rsidRDefault="00632443" w:rsidP="008202D4">
      <w:pPr>
        <w:spacing w:after="0" w:line="240" w:lineRule="auto"/>
      </w:pPr>
      <w:r>
        <w:separator/>
      </w:r>
    </w:p>
  </w:endnote>
  <w:endnote w:type="continuationSeparator" w:id="0">
    <w:p w14:paraId="2780D1EB" w14:textId="77777777" w:rsidR="00632443" w:rsidRDefault="00632443" w:rsidP="0082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940478"/>
      <w:docPartObj>
        <w:docPartGallery w:val="Page Numbers (Bottom of Page)"/>
        <w:docPartUnique/>
      </w:docPartObj>
    </w:sdtPr>
    <w:sdtEndPr>
      <w:rPr>
        <w:noProof/>
      </w:rPr>
    </w:sdtEndPr>
    <w:sdtContent>
      <w:p w14:paraId="36821CD8" w14:textId="77777777" w:rsidR="00E509D2" w:rsidRDefault="00F452D4">
        <w:pPr>
          <w:pStyle w:val="Footer1"/>
          <w:jc w:val="center"/>
        </w:pPr>
        <w:r>
          <w:rPr>
            <w:noProof/>
          </w:rPr>
          <w:drawing>
            <wp:inline distT="0" distB="0" distL="0" distR="0" wp14:anchorId="6751252C" wp14:editId="2F0BF6FB">
              <wp:extent cx="6129655" cy="848995"/>
              <wp:effectExtent l="0" t="0" r="444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129655" cy="848995"/>
                      </a:xfrm>
                      <a:prstGeom prst="rect">
                        <a:avLst/>
                      </a:prstGeom>
                    </pic:spPr>
                  </pic:pic>
                </a:graphicData>
              </a:graphic>
            </wp:inline>
          </w:drawing>
        </w:r>
      </w:p>
      <w:p w14:paraId="389957B8" w14:textId="77777777" w:rsidR="00E509D2" w:rsidRDefault="00632443">
        <w:pPr>
          <w:pStyle w:val="Footer1"/>
          <w:jc w:val="center"/>
        </w:pPr>
      </w:p>
      <w:p w14:paraId="6DC71218" w14:textId="77777777" w:rsidR="00E509D2" w:rsidRDefault="00F452D4">
        <w:pPr>
          <w:pStyle w:val="Footer1"/>
          <w:jc w:val="center"/>
        </w:pPr>
        <w:r>
          <w:fldChar w:fldCharType="begin"/>
        </w:r>
        <w:r>
          <w:instrText xml:space="preserve"> PAGE   \* MERGEFORMAT </w:instrText>
        </w:r>
        <w:r>
          <w:fldChar w:fldCharType="separate"/>
        </w:r>
        <w:r w:rsidR="008202D4">
          <w:rPr>
            <w:noProof/>
          </w:rPr>
          <w:t>30</w:t>
        </w:r>
        <w:r>
          <w:rPr>
            <w:noProof/>
          </w:rPr>
          <w:fldChar w:fldCharType="end"/>
        </w:r>
      </w:p>
    </w:sdtContent>
  </w:sdt>
  <w:p w14:paraId="090E2446" w14:textId="77777777" w:rsidR="00E509D2" w:rsidRDefault="00632443">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650FF" w14:textId="77777777" w:rsidR="00632443" w:rsidRDefault="00632443" w:rsidP="008202D4">
      <w:pPr>
        <w:spacing w:after="0" w:line="240" w:lineRule="auto"/>
      </w:pPr>
      <w:r>
        <w:separator/>
      </w:r>
    </w:p>
  </w:footnote>
  <w:footnote w:type="continuationSeparator" w:id="0">
    <w:p w14:paraId="510FE698" w14:textId="77777777" w:rsidR="00632443" w:rsidRDefault="00632443" w:rsidP="00820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2C87" w14:textId="77777777" w:rsidR="00E509D2" w:rsidRDefault="00632443">
    <w:pPr>
      <w:pStyle w:val="Header1"/>
    </w:pPr>
  </w:p>
  <w:p w14:paraId="7E2C0DE2" w14:textId="77777777" w:rsidR="00E509D2" w:rsidRDefault="00F452D4" w:rsidP="00044B62">
    <w:pPr>
      <w:pStyle w:val="Header1"/>
      <w:jc w:val="center"/>
    </w:pPr>
    <w:r>
      <w:rPr>
        <w:noProof/>
      </w:rPr>
      <w:drawing>
        <wp:inline distT="0" distB="0" distL="0" distR="0" wp14:anchorId="10E457C1" wp14:editId="23073A37">
          <wp:extent cx="4973955" cy="1051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4495" cy="10808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204"/>
    <w:multiLevelType w:val="hybridMultilevel"/>
    <w:tmpl w:val="3D4010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1C34767"/>
    <w:multiLevelType w:val="hybridMultilevel"/>
    <w:tmpl w:val="66F2D770"/>
    <w:lvl w:ilvl="0" w:tplc="5456F1E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DA2257"/>
    <w:multiLevelType w:val="hybridMultilevel"/>
    <w:tmpl w:val="801E93E2"/>
    <w:lvl w:ilvl="0" w:tplc="28B4D20C">
      <w:start w:val="1"/>
      <w:numFmt w:val="upperRoman"/>
      <w:lvlText w:val="%1."/>
      <w:lvlJc w:val="left"/>
      <w:pPr>
        <w:ind w:left="1440" w:hanging="720"/>
      </w:pPr>
      <w:rPr>
        <w:rFonts w:ascii="Times New Roman" w:hAnsi="Times New Roman" w:cs="Times New Roman" w:hint="default"/>
      </w:rPr>
    </w:lvl>
    <w:lvl w:ilvl="1" w:tplc="04180019">
      <w:start w:val="1"/>
      <w:numFmt w:val="lowerLetter"/>
      <w:lvlText w:val="%2."/>
      <w:lvlJc w:val="left"/>
      <w:pPr>
        <w:ind w:left="1800" w:hanging="360"/>
      </w:pPr>
      <w:rPr>
        <w:rFonts w:ascii="Times New Roman" w:hAnsi="Times New Roman" w:cs="Times New Roman"/>
      </w:rPr>
    </w:lvl>
    <w:lvl w:ilvl="2" w:tplc="0418001B">
      <w:start w:val="1"/>
      <w:numFmt w:val="lowerRoman"/>
      <w:lvlText w:val="%3."/>
      <w:lvlJc w:val="right"/>
      <w:pPr>
        <w:ind w:left="2520" w:hanging="180"/>
      </w:pPr>
      <w:rPr>
        <w:rFonts w:ascii="Times New Roman" w:hAnsi="Times New Roman" w:cs="Times New Roman"/>
      </w:rPr>
    </w:lvl>
    <w:lvl w:ilvl="3" w:tplc="0418000F">
      <w:start w:val="1"/>
      <w:numFmt w:val="decimal"/>
      <w:lvlText w:val="%4."/>
      <w:lvlJc w:val="left"/>
      <w:pPr>
        <w:ind w:left="3240" w:hanging="360"/>
      </w:pPr>
      <w:rPr>
        <w:rFonts w:ascii="Times New Roman" w:hAnsi="Times New Roman" w:cs="Times New Roman"/>
      </w:rPr>
    </w:lvl>
    <w:lvl w:ilvl="4" w:tplc="04180019">
      <w:start w:val="1"/>
      <w:numFmt w:val="lowerLetter"/>
      <w:lvlText w:val="%5."/>
      <w:lvlJc w:val="left"/>
      <w:pPr>
        <w:ind w:left="3960" w:hanging="360"/>
      </w:pPr>
      <w:rPr>
        <w:rFonts w:ascii="Times New Roman" w:hAnsi="Times New Roman" w:cs="Times New Roman"/>
      </w:rPr>
    </w:lvl>
    <w:lvl w:ilvl="5" w:tplc="0418001B">
      <w:start w:val="1"/>
      <w:numFmt w:val="lowerRoman"/>
      <w:lvlText w:val="%6."/>
      <w:lvlJc w:val="right"/>
      <w:pPr>
        <w:ind w:left="4680" w:hanging="180"/>
      </w:pPr>
      <w:rPr>
        <w:rFonts w:ascii="Times New Roman" w:hAnsi="Times New Roman" w:cs="Times New Roman"/>
      </w:rPr>
    </w:lvl>
    <w:lvl w:ilvl="6" w:tplc="0418000F">
      <w:start w:val="1"/>
      <w:numFmt w:val="decimal"/>
      <w:lvlText w:val="%7."/>
      <w:lvlJc w:val="left"/>
      <w:pPr>
        <w:ind w:left="5400" w:hanging="360"/>
      </w:pPr>
      <w:rPr>
        <w:rFonts w:ascii="Times New Roman" w:hAnsi="Times New Roman" w:cs="Times New Roman"/>
      </w:rPr>
    </w:lvl>
    <w:lvl w:ilvl="7" w:tplc="04180019">
      <w:start w:val="1"/>
      <w:numFmt w:val="lowerLetter"/>
      <w:lvlText w:val="%8."/>
      <w:lvlJc w:val="left"/>
      <w:pPr>
        <w:ind w:left="6120" w:hanging="360"/>
      </w:pPr>
      <w:rPr>
        <w:rFonts w:ascii="Times New Roman" w:hAnsi="Times New Roman" w:cs="Times New Roman"/>
      </w:rPr>
    </w:lvl>
    <w:lvl w:ilvl="8" w:tplc="0418001B">
      <w:start w:val="1"/>
      <w:numFmt w:val="lowerRoman"/>
      <w:lvlText w:val="%9."/>
      <w:lvlJc w:val="right"/>
      <w:pPr>
        <w:ind w:left="6840" w:hanging="180"/>
      </w:pPr>
      <w:rPr>
        <w:rFonts w:ascii="Times New Roman" w:hAnsi="Times New Roman" w:cs="Times New Roman"/>
      </w:rPr>
    </w:lvl>
  </w:abstractNum>
  <w:abstractNum w:abstractNumId="3" w15:restartNumberingAfterBreak="0">
    <w:nsid w:val="08677DA5"/>
    <w:multiLevelType w:val="hybridMultilevel"/>
    <w:tmpl w:val="F2986E02"/>
    <w:lvl w:ilvl="0" w:tplc="C17C330E">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A5489A"/>
    <w:multiLevelType w:val="hybridMultilevel"/>
    <w:tmpl w:val="06B81E24"/>
    <w:lvl w:ilvl="0" w:tplc="E9FE41D6">
      <w:numFmt w:val="bullet"/>
      <w:lvlText w:val="-"/>
      <w:lvlJc w:val="left"/>
      <w:pPr>
        <w:ind w:left="-90" w:hanging="360"/>
      </w:pPr>
      <w:rPr>
        <w:rFonts w:ascii="Trebuchet MS" w:eastAsiaTheme="minorEastAsia" w:hAnsi="Trebuchet MS" w:cstheme="minorBidi"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15:restartNumberingAfterBreak="0">
    <w:nsid w:val="0A0D4143"/>
    <w:multiLevelType w:val="hybridMultilevel"/>
    <w:tmpl w:val="40E88AB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E55763F"/>
    <w:multiLevelType w:val="hybridMultilevel"/>
    <w:tmpl w:val="3650EE44"/>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17">
      <w:start w:val="1"/>
      <w:numFmt w:val="lowerLetter"/>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1013595C"/>
    <w:multiLevelType w:val="hybridMultilevel"/>
    <w:tmpl w:val="9A9E1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D77C3"/>
    <w:multiLevelType w:val="hybridMultilevel"/>
    <w:tmpl w:val="BFF00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66BCF"/>
    <w:multiLevelType w:val="hybridMultilevel"/>
    <w:tmpl w:val="8DC67902"/>
    <w:lvl w:ilvl="0" w:tplc="72AA3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2463BF"/>
    <w:multiLevelType w:val="hybridMultilevel"/>
    <w:tmpl w:val="2E6EB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E6337"/>
    <w:multiLevelType w:val="hybridMultilevel"/>
    <w:tmpl w:val="E95C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E32E4"/>
    <w:multiLevelType w:val="hybridMultilevel"/>
    <w:tmpl w:val="1C90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95D0A"/>
    <w:multiLevelType w:val="hybridMultilevel"/>
    <w:tmpl w:val="702CBA5E"/>
    <w:lvl w:ilvl="0" w:tplc="61DA4E0E">
      <w:start w:val="1"/>
      <w:numFmt w:val="lowerLetter"/>
      <w:lvlText w:val="(%1)"/>
      <w:lvlJc w:val="left"/>
      <w:pPr>
        <w:ind w:left="54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660A62"/>
    <w:multiLevelType w:val="hybridMultilevel"/>
    <w:tmpl w:val="96FE2556"/>
    <w:lvl w:ilvl="0" w:tplc="72AA3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F67F77"/>
    <w:multiLevelType w:val="hybridMultilevel"/>
    <w:tmpl w:val="1D301B34"/>
    <w:lvl w:ilvl="0" w:tplc="8C6A2600">
      <w:start w:val="1"/>
      <w:numFmt w:val="bullet"/>
      <w:lvlText w:val="-"/>
      <w:lvlJc w:val="left"/>
      <w:pPr>
        <w:ind w:left="720" w:hanging="360"/>
      </w:pPr>
      <w:rPr>
        <w:rFonts w:ascii="Arial" w:eastAsia="Calibr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B60F8"/>
    <w:multiLevelType w:val="hybridMultilevel"/>
    <w:tmpl w:val="91C6FE04"/>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40F2579F"/>
    <w:multiLevelType w:val="hybridMultilevel"/>
    <w:tmpl w:val="4962C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713B1"/>
    <w:multiLevelType w:val="hybridMultilevel"/>
    <w:tmpl w:val="EC24ADBC"/>
    <w:lvl w:ilvl="0" w:tplc="5DFAA0D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2F03BF"/>
    <w:multiLevelType w:val="hybridMultilevel"/>
    <w:tmpl w:val="2DB4CBD0"/>
    <w:lvl w:ilvl="0" w:tplc="F558B0CC">
      <w:start w:val="1"/>
      <w:numFmt w:val="bullet"/>
      <w:lvlText w:val="-"/>
      <w:lvlJc w:val="left"/>
      <w:pPr>
        <w:ind w:left="1260" w:hanging="360"/>
      </w:pPr>
      <w:rPr>
        <w:rFonts w:ascii="Calibri" w:eastAsia="SimSu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564D21"/>
    <w:multiLevelType w:val="hybridMultilevel"/>
    <w:tmpl w:val="CED20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33FCE"/>
    <w:multiLevelType w:val="hybridMultilevel"/>
    <w:tmpl w:val="06684160"/>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D5A3F"/>
    <w:multiLevelType w:val="hybridMultilevel"/>
    <w:tmpl w:val="BDE0C7AC"/>
    <w:lvl w:ilvl="0" w:tplc="5ED8FF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82732F"/>
    <w:multiLevelType w:val="hybridMultilevel"/>
    <w:tmpl w:val="D802510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20314"/>
    <w:multiLevelType w:val="multilevel"/>
    <w:tmpl w:val="A9EAE55C"/>
    <w:lvl w:ilvl="0">
      <w:start w:val="1"/>
      <w:numFmt w:val="decimal"/>
      <w:lvlText w:val="%1."/>
      <w:lvlJc w:val="left"/>
      <w:pPr>
        <w:ind w:left="450" w:hanging="450"/>
      </w:pPr>
      <w:rPr>
        <w:rFonts w:ascii="Calibri" w:hAnsi="Calibri" w:cs="Calibri" w:hint="default"/>
        <w:sz w:val="24"/>
        <w:szCs w:val="24"/>
      </w:rPr>
    </w:lvl>
    <w:lvl w:ilvl="1">
      <w:start w:val="1"/>
      <w:numFmt w:val="decimal"/>
      <w:lvlText w:val="%1.%2."/>
      <w:lvlJc w:val="left"/>
      <w:pPr>
        <w:ind w:left="1288" w:hanging="720"/>
      </w:pPr>
      <w:rPr>
        <w:rFonts w:ascii="Calibri" w:hAnsi="Calibri" w:cs="Calibri" w:hint="default"/>
      </w:rPr>
    </w:lvl>
    <w:lvl w:ilvl="2">
      <w:start w:val="1"/>
      <w:numFmt w:val="decimal"/>
      <w:lvlText w:val="%1.%2.%3."/>
      <w:lvlJc w:val="left"/>
      <w:pPr>
        <w:ind w:left="5399"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4320" w:hanging="1440"/>
      </w:pPr>
      <w:rPr>
        <w:rFonts w:ascii="Times New Roman" w:hAnsi="Times New Roman" w:cs="Times New Roman" w:hint="default"/>
      </w:rPr>
    </w:lvl>
    <w:lvl w:ilvl="5">
      <w:start w:val="1"/>
      <w:numFmt w:val="decimal"/>
      <w:lvlText w:val="%1.%2.%3.%4.%5.%6."/>
      <w:lvlJc w:val="left"/>
      <w:pPr>
        <w:ind w:left="5040" w:hanging="1440"/>
      </w:pPr>
      <w:rPr>
        <w:rFonts w:ascii="Times New Roman" w:hAnsi="Times New Roman" w:cs="Times New Roman" w:hint="default"/>
      </w:rPr>
    </w:lvl>
    <w:lvl w:ilvl="6">
      <w:start w:val="1"/>
      <w:numFmt w:val="decimal"/>
      <w:lvlText w:val="%1.%2.%3.%4.%5.%6.%7."/>
      <w:lvlJc w:val="left"/>
      <w:pPr>
        <w:ind w:left="6120" w:hanging="1800"/>
      </w:pPr>
      <w:rPr>
        <w:rFonts w:ascii="Times New Roman" w:hAnsi="Times New Roman" w:cs="Times New Roman" w:hint="default"/>
      </w:rPr>
    </w:lvl>
    <w:lvl w:ilvl="7">
      <w:start w:val="1"/>
      <w:numFmt w:val="decimal"/>
      <w:lvlText w:val="%1.%2.%3.%4.%5.%6.%7.%8."/>
      <w:lvlJc w:val="left"/>
      <w:pPr>
        <w:ind w:left="7200" w:hanging="2160"/>
      </w:pPr>
      <w:rPr>
        <w:rFonts w:ascii="Times New Roman" w:hAnsi="Times New Roman" w:cs="Times New Roman" w:hint="default"/>
      </w:rPr>
    </w:lvl>
    <w:lvl w:ilvl="8">
      <w:start w:val="1"/>
      <w:numFmt w:val="decimal"/>
      <w:lvlText w:val="%1.%2.%3.%4.%5.%6.%7.%8.%9."/>
      <w:lvlJc w:val="left"/>
      <w:pPr>
        <w:ind w:left="7920" w:hanging="2160"/>
      </w:pPr>
      <w:rPr>
        <w:rFonts w:ascii="Times New Roman" w:hAnsi="Times New Roman" w:cs="Times New Roman" w:hint="default"/>
      </w:rPr>
    </w:lvl>
  </w:abstractNum>
  <w:abstractNum w:abstractNumId="25" w15:restartNumberingAfterBreak="0">
    <w:nsid w:val="548C58C9"/>
    <w:multiLevelType w:val="hybridMultilevel"/>
    <w:tmpl w:val="B5EE038E"/>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C562D1"/>
    <w:multiLevelType w:val="hybridMultilevel"/>
    <w:tmpl w:val="86B433A6"/>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9B5EAF"/>
    <w:multiLevelType w:val="hybridMultilevel"/>
    <w:tmpl w:val="24367F1E"/>
    <w:lvl w:ilvl="0" w:tplc="72AA3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640C9B"/>
    <w:multiLevelType w:val="hybridMultilevel"/>
    <w:tmpl w:val="EDBE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3B7BD5"/>
    <w:multiLevelType w:val="hybridMultilevel"/>
    <w:tmpl w:val="1C5AF494"/>
    <w:lvl w:ilvl="0" w:tplc="34A626AC">
      <w:start w:val="14"/>
      <w:numFmt w:val="bullet"/>
      <w:lvlText w:val="-"/>
      <w:lvlJc w:val="left"/>
      <w:pPr>
        <w:ind w:left="-66" w:hanging="360"/>
      </w:pPr>
      <w:rPr>
        <w:rFonts w:ascii="Trebuchet MS" w:eastAsia="Times New Roman" w:hAnsi="Trebuchet MS" w:cs="Calibr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30" w15:restartNumberingAfterBreak="0">
    <w:nsid w:val="606850BF"/>
    <w:multiLevelType w:val="hybridMultilevel"/>
    <w:tmpl w:val="865AD472"/>
    <w:lvl w:ilvl="0" w:tplc="A664C6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2FE65E7"/>
    <w:multiLevelType w:val="hybridMultilevel"/>
    <w:tmpl w:val="38F69E6E"/>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46F5B"/>
    <w:multiLevelType w:val="hybridMultilevel"/>
    <w:tmpl w:val="D750C3D4"/>
    <w:lvl w:ilvl="0" w:tplc="4BBCD9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583E81"/>
    <w:multiLevelType w:val="hybridMultilevel"/>
    <w:tmpl w:val="67A6D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693C93"/>
    <w:multiLevelType w:val="hybridMultilevel"/>
    <w:tmpl w:val="EB3C0912"/>
    <w:lvl w:ilvl="0" w:tplc="E0441E4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7795411"/>
    <w:multiLevelType w:val="hybridMultilevel"/>
    <w:tmpl w:val="DBB8CE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A3260A2"/>
    <w:multiLevelType w:val="hybridMultilevel"/>
    <w:tmpl w:val="C7021F66"/>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8" w15:restartNumberingAfterBreak="0">
    <w:nsid w:val="6A6319B8"/>
    <w:multiLevelType w:val="hybridMultilevel"/>
    <w:tmpl w:val="D29891FE"/>
    <w:lvl w:ilvl="0" w:tplc="04090017">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9" w15:restartNumberingAfterBreak="0">
    <w:nsid w:val="6D8A121B"/>
    <w:multiLevelType w:val="hybridMultilevel"/>
    <w:tmpl w:val="B6CAFE4A"/>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A57011"/>
    <w:multiLevelType w:val="hybridMultilevel"/>
    <w:tmpl w:val="7A58186C"/>
    <w:lvl w:ilvl="0" w:tplc="04090017">
      <w:start w:val="1"/>
      <w:numFmt w:val="lowerLetter"/>
      <w:lvlText w:val="%1)"/>
      <w:lvlJc w:val="left"/>
      <w:pPr>
        <w:ind w:left="272" w:hanging="360"/>
      </w:pPr>
    </w:lvl>
    <w:lvl w:ilvl="1" w:tplc="04090019" w:tentative="1">
      <w:start w:val="1"/>
      <w:numFmt w:val="lowerLetter"/>
      <w:lvlText w:val="%2."/>
      <w:lvlJc w:val="left"/>
      <w:pPr>
        <w:ind w:left="992" w:hanging="360"/>
      </w:pPr>
    </w:lvl>
    <w:lvl w:ilvl="2" w:tplc="0409001B" w:tentative="1">
      <w:start w:val="1"/>
      <w:numFmt w:val="lowerRoman"/>
      <w:lvlText w:val="%3."/>
      <w:lvlJc w:val="right"/>
      <w:pPr>
        <w:ind w:left="1712" w:hanging="180"/>
      </w:pPr>
    </w:lvl>
    <w:lvl w:ilvl="3" w:tplc="0409000F" w:tentative="1">
      <w:start w:val="1"/>
      <w:numFmt w:val="decimal"/>
      <w:lvlText w:val="%4."/>
      <w:lvlJc w:val="left"/>
      <w:pPr>
        <w:ind w:left="2432" w:hanging="360"/>
      </w:pPr>
    </w:lvl>
    <w:lvl w:ilvl="4" w:tplc="04090019" w:tentative="1">
      <w:start w:val="1"/>
      <w:numFmt w:val="lowerLetter"/>
      <w:lvlText w:val="%5."/>
      <w:lvlJc w:val="left"/>
      <w:pPr>
        <w:ind w:left="3152" w:hanging="360"/>
      </w:pPr>
    </w:lvl>
    <w:lvl w:ilvl="5" w:tplc="0409001B" w:tentative="1">
      <w:start w:val="1"/>
      <w:numFmt w:val="lowerRoman"/>
      <w:lvlText w:val="%6."/>
      <w:lvlJc w:val="right"/>
      <w:pPr>
        <w:ind w:left="3872" w:hanging="180"/>
      </w:pPr>
    </w:lvl>
    <w:lvl w:ilvl="6" w:tplc="0409000F" w:tentative="1">
      <w:start w:val="1"/>
      <w:numFmt w:val="decimal"/>
      <w:lvlText w:val="%7."/>
      <w:lvlJc w:val="left"/>
      <w:pPr>
        <w:ind w:left="4592" w:hanging="360"/>
      </w:pPr>
    </w:lvl>
    <w:lvl w:ilvl="7" w:tplc="04090019" w:tentative="1">
      <w:start w:val="1"/>
      <w:numFmt w:val="lowerLetter"/>
      <w:lvlText w:val="%8."/>
      <w:lvlJc w:val="left"/>
      <w:pPr>
        <w:ind w:left="5312" w:hanging="360"/>
      </w:pPr>
    </w:lvl>
    <w:lvl w:ilvl="8" w:tplc="0409001B" w:tentative="1">
      <w:start w:val="1"/>
      <w:numFmt w:val="lowerRoman"/>
      <w:lvlText w:val="%9."/>
      <w:lvlJc w:val="right"/>
      <w:pPr>
        <w:ind w:left="6032" w:hanging="180"/>
      </w:pPr>
    </w:lvl>
  </w:abstractNum>
  <w:abstractNum w:abstractNumId="41" w15:restartNumberingAfterBreak="0">
    <w:nsid w:val="6EFB677E"/>
    <w:multiLevelType w:val="hybridMultilevel"/>
    <w:tmpl w:val="6DEA026C"/>
    <w:lvl w:ilvl="0" w:tplc="221A8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735D43"/>
    <w:multiLevelType w:val="multilevel"/>
    <w:tmpl w:val="430218FE"/>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FCC2B2D"/>
    <w:multiLevelType w:val="hybridMultilevel"/>
    <w:tmpl w:val="07441C12"/>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2D1CEBAC">
      <w:start w:val="1"/>
      <w:numFmt w:val="decimal"/>
      <w:lvlText w:val="%7."/>
      <w:lvlJc w:val="left"/>
      <w:pPr>
        <w:tabs>
          <w:tab w:val="num" w:pos="5400"/>
        </w:tabs>
        <w:ind w:left="5400" w:hanging="360"/>
      </w:pPr>
      <w:rPr>
        <w:b/>
      </w:r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4" w15:restartNumberingAfterBreak="0">
    <w:nsid w:val="716333E6"/>
    <w:multiLevelType w:val="hybridMultilevel"/>
    <w:tmpl w:val="31B0AB52"/>
    <w:lvl w:ilvl="0" w:tplc="04090013">
      <w:start w:val="1"/>
      <w:numFmt w:val="upperRoman"/>
      <w:lvlText w:val="%1."/>
      <w:lvlJc w:val="right"/>
      <w:pPr>
        <w:tabs>
          <w:tab w:val="num" w:pos="180"/>
        </w:tabs>
        <w:ind w:left="180" w:hanging="180"/>
      </w:pPr>
      <w:rPr>
        <w:rFonts w:ascii="Times New Roman" w:hAnsi="Times New Roman" w:cs="Times New Roman"/>
      </w:rPr>
    </w:lvl>
    <w:lvl w:ilvl="1" w:tplc="17940974">
      <w:numFmt w:val="bullet"/>
      <w:lvlText w:val="-"/>
      <w:lvlJc w:val="left"/>
      <w:pPr>
        <w:ind w:left="2160" w:hanging="360"/>
      </w:pPr>
      <w:rPr>
        <w:rFonts w:ascii="Calibri" w:eastAsia="Times New Roman" w:hAnsi="Calibri" w:hint="default"/>
      </w:rPr>
    </w:lvl>
    <w:lvl w:ilvl="2" w:tplc="0409001B">
      <w:start w:val="1"/>
      <w:numFmt w:val="lowerRoman"/>
      <w:lvlText w:val="%3."/>
      <w:lvlJc w:val="right"/>
      <w:pPr>
        <w:tabs>
          <w:tab w:val="num" w:pos="2880"/>
        </w:tabs>
        <w:ind w:left="2880" w:hanging="180"/>
      </w:pPr>
      <w:rPr>
        <w:rFonts w:ascii="Times New Roman" w:hAnsi="Times New Roman" w:cs="Times New Roman"/>
      </w:rPr>
    </w:lvl>
    <w:lvl w:ilvl="3" w:tplc="0409000F">
      <w:start w:val="1"/>
      <w:numFmt w:val="decimal"/>
      <w:lvlText w:val="%4."/>
      <w:lvlJc w:val="left"/>
      <w:pPr>
        <w:tabs>
          <w:tab w:val="num" w:pos="3600"/>
        </w:tabs>
        <w:ind w:left="3600" w:hanging="360"/>
      </w:pPr>
      <w:rPr>
        <w:rFonts w:ascii="Times New Roman" w:hAnsi="Times New Roman" w:cs="Times New Roman"/>
      </w:rPr>
    </w:lvl>
    <w:lvl w:ilvl="4" w:tplc="04090019">
      <w:start w:val="1"/>
      <w:numFmt w:val="lowerLetter"/>
      <w:lvlText w:val="%5."/>
      <w:lvlJc w:val="left"/>
      <w:pPr>
        <w:tabs>
          <w:tab w:val="num" w:pos="4320"/>
        </w:tabs>
        <w:ind w:left="4320" w:hanging="360"/>
      </w:pPr>
      <w:rPr>
        <w:rFonts w:ascii="Times New Roman" w:hAnsi="Times New Roman" w:cs="Times New Roman"/>
      </w:rPr>
    </w:lvl>
    <w:lvl w:ilvl="5" w:tplc="0409001B">
      <w:start w:val="1"/>
      <w:numFmt w:val="lowerRoman"/>
      <w:lvlText w:val="%6."/>
      <w:lvlJc w:val="right"/>
      <w:pPr>
        <w:tabs>
          <w:tab w:val="num" w:pos="5040"/>
        </w:tabs>
        <w:ind w:left="5040" w:hanging="180"/>
      </w:pPr>
      <w:rPr>
        <w:rFonts w:ascii="Times New Roman" w:hAnsi="Times New Roman" w:cs="Times New Roman"/>
      </w:rPr>
    </w:lvl>
    <w:lvl w:ilvl="6" w:tplc="0409000F">
      <w:start w:val="1"/>
      <w:numFmt w:val="decimal"/>
      <w:lvlText w:val="%7."/>
      <w:lvlJc w:val="left"/>
      <w:pPr>
        <w:tabs>
          <w:tab w:val="num" w:pos="5760"/>
        </w:tabs>
        <w:ind w:left="5760" w:hanging="360"/>
      </w:pPr>
      <w:rPr>
        <w:rFonts w:ascii="Times New Roman" w:hAnsi="Times New Roman" w:cs="Times New Roman"/>
      </w:rPr>
    </w:lvl>
    <w:lvl w:ilvl="7" w:tplc="04090019">
      <w:start w:val="1"/>
      <w:numFmt w:val="lowerLetter"/>
      <w:lvlText w:val="%8."/>
      <w:lvlJc w:val="left"/>
      <w:pPr>
        <w:tabs>
          <w:tab w:val="num" w:pos="6480"/>
        </w:tabs>
        <w:ind w:left="6480" w:hanging="360"/>
      </w:pPr>
      <w:rPr>
        <w:rFonts w:ascii="Times New Roman" w:hAnsi="Times New Roman" w:cs="Times New Roman"/>
      </w:rPr>
    </w:lvl>
    <w:lvl w:ilvl="8" w:tplc="0409001B">
      <w:start w:val="1"/>
      <w:numFmt w:val="lowerRoman"/>
      <w:lvlText w:val="%9."/>
      <w:lvlJc w:val="right"/>
      <w:pPr>
        <w:tabs>
          <w:tab w:val="num" w:pos="7200"/>
        </w:tabs>
        <w:ind w:left="7200" w:hanging="180"/>
      </w:pPr>
      <w:rPr>
        <w:rFonts w:ascii="Times New Roman" w:hAnsi="Times New Roman" w:cs="Times New Roman"/>
      </w:rPr>
    </w:lvl>
  </w:abstractNum>
  <w:abstractNum w:abstractNumId="45" w15:restartNumberingAfterBreak="0">
    <w:nsid w:val="7C75695D"/>
    <w:multiLevelType w:val="hybridMultilevel"/>
    <w:tmpl w:val="B3F8C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4"/>
  </w:num>
  <w:num w:numId="3">
    <w:abstractNumId w:val="2"/>
  </w:num>
  <w:num w:numId="4">
    <w:abstractNumId w:val="42"/>
  </w:num>
  <w:num w:numId="5">
    <w:abstractNumId w:val="15"/>
  </w:num>
  <w:num w:numId="6">
    <w:abstractNumId w:val="34"/>
  </w:num>
  <w:num w:numId="7">
    <w:abstractNumId w:val="0"/>
  </w:num>
  <w:num w:numId="8">
    <w:abstractNumId w:val="5"/>
  </w:num>
  <w:num w:numId="9">
    <w:abstractNumId w:val="11"/>
  </w:num>
  <w:num w:numId="10">
    <w:abstractNumId w:val="12"/>
  </w:num>
  <w:num w:numId="11">
    <w:abstractNumId w:val="17"/>
  </w:num>
  <w:num w:numId="12">
    <w:abstractNumId w:val="41"/>
  </w:num>
  <w:num w:numId="13">
    <w:abstractNumId w:val="3"/>
  </w:num>
  <w:num w:numId="14">
    <w:abstractNumId w:val="30"/>
  </w:num>
  <w:num w:numId="15">
    <w:abstractNumId w:val="32"/>
  </w:num>
  <w:num w:numId="16">
    <w:abstractNumId w:val="19"/>
  </w:num>
  <w:num w:numId="17">
    <w:abstractNumId w:val="8"/>
  </w:num>
  <w:num w:numId="18">
    <w:abstractNumId w:val="28"/>
  </w:num>
  <w:num w:numId="19">
    <w:abstractNumId w:val="10"/>
  </w:num>
  <w:num w:numId="20">
    <w:abstractNumId w:val="7"/>
  </w:num>
  <w:num w:numId="21">
    <w:abstractNumId w:val="25"/>
  </w:num>
  <w:num w:numId="22">
    <w:abstractNumId w:val="22"/>
  </w:num>
  <w:num w:numId="23">
    <w:abstractNumId w:val="20"/>
  </w:num>
  <w:num w:numId="24">
    <w:abstractNumId w:val="27"/>
  </w:num>
  <w:num w:numId="25">
    <w:abstractNumId w:val="39"/>
  </w:num>
  <w:num w:numId="26">
    <w:abstractNumId w:val="18"/>
  </w:num>
  <w:num w:numId="27">
    <w:abstractNumId w:val="26"/>
  </w:num>
  <w:num w:numId="28">
    <w:abstractNumId w:val="31"/>
  </w:num>
  <w:num w:numId="29">
    <w:abstractNumId w:val="14"/>
  </w:num>
  <w:num w:numId="30">
    <w:abstractNumId w:val="9"/>
  </w:num>
  <w:num w:numId="31">
    <w:abstractNumId w:val="21"/>
  </w:num>
  <w:num w:numId="32">
    <w:abstractNumId w:val="35"/>
  </w:num>
  <w:num w:numId="33">
    <w:abstractNumId w:val="1"/>
  </w:num>
  <w:num w:numId="34">
    <w:abstractNumId w:val="4"/>
  </w:num>
  <w:num w:numId="35">
    <w:abstractNumId w:val="43"/>
  </w:num>
  <w:num w:numId="36">
    <w:abstractNumId w:val="23"/>
  </w:num>
  <w:num w:numId="37">
    <w:abstractNumId w:val="40"/>
  </w:num>
  <w:num w:numId="38">
    <w:abstractNumId w:val="6"/>
  </w:num>
  <w:num w:numId="39">
    <w:abstractNumId w:val="37"/>
  </w:num>
  <w:num w:numId="40">
    <w:abstractNumId w:val="16"/>
  </w:num>
  <w:num w:numId="41">
    <w:abstractNumId w:val="29"/>
  </w:num>
  <w:num w:numId="42">
    <w:abstractNumId w:val="33"/>
  </w:num>
  <w:num w:numId="43">
    <w:abstractNumId w:val="13"/>
  </w:num>
  <w:num w:numId="44">
    <w:abstractNumId w:val="45"/>
  </w:num>
  <w:num w:numId="45">
    <w:abstractNumId w:val="38"/>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2D4"/>
    <w:rsid w:val="00000E6F"/>
    <w:rsid w:val="0000367B"/>
    <w:rsid w:val="000068CE"/>
    <w:rsid w:val="00011ECC"/>
    <w:rsid w:val="00016A34"/>
    <w:rsid w:val="00020F0B"/>
    <w:rsid w:val="000467E2"/>
    <w:rsid w:val="00047834"/>
    <w:rsid w:val="00047A71"/>
    <w:rsid w:val="00051974"/>
    <w:rsid w:val="00055EE4"/>
    <w:rsid w:val="000610BB"/>
    <w:rsid w:val="000651D7"/>
    <w:rsid w:val="00067828"/>
    <w:rsid w:val="00075267"/>
    <w:rsid w:val="00084002"/>
    <w:rsid w:val="00086A29"/>
    <w:rsid w:val="00087F5D"/>
    <w:rsid w:val="0009346F"/>
    <w:rsid w:val="00095975"/>
    <w:rsid w:val="00095C9B"/>
    <w:rsid w:val="000A242D"/>
    <w:rsid w:val="000A3578"/>
    <w:rsid w:val="000A5724"/>
    <w:rsid w:val="000A62B8"/>
    <w:rsid w:val="000B0E44"/>
    <w:rsid w:val="000B71C5"/>
    <w:rsid w:val="000C4FDE"/>
    <w:rsid w:val="000C5C28"/>
    <w:rsid w:val="000C75F9"/>
    <w:rsid w:val="000D11A7"/>
    <w:rsid w:val="000D2500"/>
    <w:rsid w:val="000D3577"/>
    <w:rsid w:val="000D4C53"/>
    <w:rsid w:val="000D6EB5"/>
    <w:rsid w:val="000D74FE"/>
    <w:rsid w:val="000E1893"/>
    <w:rsid w:val="000F5AD4"/>
    <w:rsid w:val="000F5D1E"/>
    <w:rsid w:val="00104A4D"/>
    <w:rsid w:val="0011304A"/>
    <w:rsid w:val="001232BE"/>
    <w:rsid w:val="00142D86"/>
    <w:rsid w:val="001526F3"/>
    <w:rsid w:val="0015279F"/>
    <w:rsid w:val="00153326"/>
    <w:rsid w:val="001563B1"/>
    <w:rsid w:val="001579EF"/>
    <w:rsid w:val="00157ACF"/>
    <w:rsid w:val="00162B1E"/>
    <w:rsid w:val="0016450C"/>
    <w:rsid w:val="0016780B"/>
    <w:rsid w:val="00181373"/>
    <w:rsid w:val="00181A1B"/>
    <w:rsid w:val="00181E5C"/>
    <w:rsid w:val="00185CFF"/>
    <w:rsid w:val="00185F75"/>
    <w:rsid w:val="0019019D"/>
    <w:rsid w:val="00190454"/>
    <w:rsid w:val="00195585"/>
    <w:rsid w:val="001965F2"/>
    <w:rsid w:val="00197EBF"/>
    <w:rsid w:val="001A1673"/>
    <w:rsid w:val="001A19CC"/>
    <w:rsid w:val="001A45E4"/>
    <w:rsid w:val="001A4CFB"/>
    <w:rsid w:val="001A5310"/>
    <w:rsid w:val="001A58FD"/>
    <w:rsid w:val="001C2757"/>
    <w:rsid w:val="001C292E"/>
    <w:rsid w:val="001C2EEC"/>
    <w:rsid w:val="001C5342"/>
    <w:rsid w:val="001D118A"/>
    <w:rsid w:val="001E01F0"/>
    <w:rsid w:val="001E2729"/>
    <w:rsid w:val="001E55C3"/>
    <w:rsid w:val="001F7046"/>
    <w:rsid w:val="00202A2E"/>
    <w:rsid w:val="002060DD"/>
    <w:rsid w:val="00206ED4"/>
    <w:rsid w:val="0021363F"/>
    <w:rsid w:val="00221CE2"/>
    <w:rsid w:val="00227F11"/>
    <w:rsid w:val="0023298B"/>
    <w:rsid w:val="00232B41"/>
    <w:rsid w:val="00235C78"/>
    <w:rsid w:val="00242443"/>
    <w:rsid w:val="0024531A"/>
    <w:rsid w:val="002510AC"/>
    <w:rsid w:val="002579DD"/>
    <w:rsid w:val="00260318"/>
    <w:rsid w:val="002638CC"/>
    <w:rsid w:val="00264609"/>
    <w:rsid w:val="00264AB4"/>
    <w:rsid w:val="002725B6"/>
    <w:rsid w:val="002756C8"/>
    <w:rsid w:val="0027755B"/>
    <w:rsid w:val="00281013"/>
    <w:rsid w:val="002A3641"/>
    <w:rsid w:val="002A5A3F"/>
    <w:rsid w:val="002A6FE7"/>
    <w:rsid w:val="002B0C34"/>
    <w:rsid w:val="002B0EC7"/>
    <w:rsid w:val="002B43F6"/>
    <w:rsid w:val="002C2EB8"/>
    <w:rsid w:val="002C4A00"/>
    <w:rsid w:val="002D18B4"/>
    <w:rsid w:val="002D3BDB"/>
    <w:rsid w:val="002D7122"/>
    <w:rsid w:val="002E0E80"/>
    <w:rsid w:val="002E3189"/>
    <w:rsid w:val="00300468"/>
    <w:rsid w:val="00301537"/>
    <w:rsid w:val="0030653B"/>
    <w:rsid w:val="00311806"/>
    <w:rsid w:val="00322183"/>
    <w:rsid w:val="00322DA1"/>
    <w:rsid w:val="003238E4"/>
    <w:rsid w:val="003248E6"/>
    <w:rsid w:val="003269C9"/>
    <w:rsid w:val="0032774C"/>
    <w:rsid w:val="003363C9"/>
    <w:rsid w:val="00337587"/>
    <w:rsid w:val="003376B7"/>
    <w:rsid w:val="0034490A"/>
    <w:rsid w:val="00346AB9"/>
    <w:rsid w:val="00352960"/>
    <w:rsid w:val="00355D47"/>
    <w:rsid w:val="00356287"/>
    <w:rsid w:val="00356518"/>
    <w:rsid w:val="00356BED"/>
    <w:rsid w:val="00361698"/>
    <w:rsid w:val="003637A0"/>
    <w:rsid w:val="00374551"/>
    <w:rsid w:val="003831F3"/>
    <w:rsid w:val="00383595"/>
    <w:rsid w:val="00384D05"/>
    <w:rsid w:val="00392F6A"/>
    <w:rsid w:val="003957FC"/>
    <w:rsid w:val="003A4BA8"/>
    <w:rsid w:val="003A4DE0"/>
    <w:rsid w:val="003A4DE6"/>
    <w:rsid w:val="003A7432"/>
    <w:rsid w:val="003A7B22"/>
    <w:rsid w:val="003B481A"/>
    <w:rsid w:val="003D3F37"/>
    <w:rsid w:val="003D5F5E"/>
    <w:rsid w:val="003D6BEA"/>
    <w:rsid w:val="003E265F"/>
    <w:rsid w:val="003E4BA8"/>
    <w:rsid w:val="003F5ADE"/>
    <w:rsid w:val="003F6070"/>
    <w:rsid w:val="003F6B50"/>
    <w:rsid w:val="003F72CC"/>
    <w:rsid w:val="00400C1A"/>
    <w:rsid w:val="00401B01"/>
    <w:rsid w:val="00403E7D"/>
    <w:rsid w:val="00404B56"/>
    <w:rsid w:val="004158B6"/>
    <w:rsid w:val="00423320"/>
    <w:rsid w:val="00425142"/>
    <w:rsid w:val="00427A35"/>
    <w:rsid w:val="00430271"/>
    <w:rsid w:val="0043137E"/>
    <w:rsid w:val="00434748"/>
    <w:rsid w:val="0043788C"/>
    <w:rsid w:val="00437936"/>
    <w:rsid w:val="00440595"/>
    <w:rsid w:val="00441F54"/>
    <w:rsid w:val="00443805"/>
    <w:rsid w:val="00446C1D"/>
    <w:rsid w:val="00452C6A"/>
    <w:rsid w:val="00455686"/>
    <w:rsid w:val="00455A08"/>
    <w:rsid w:val="0045659E"/>
    <w:rsid w:val="00464A47"/>
    <w:rsid w:val="004709F9"/>
    <w:rsid w:val="004757D3"/>
    <w:rsid w:val="004868F2"/>
    <w:rsid w:val="00490ACF"/>
    <w:rsid w:val="00495440"/>
    <w:rsid w:val="004A0238"/>
    <w:rsid w:val="004A0419"/>
    <w:rsid w:val="004A051E"/>
    <w:rsid w:val="004B1B49"/>
    <w:rsid w:val="004B2FAD"/>
    <w:rsid w:val="004B7824"/>
    <w:rsid w:val="004C0156"/>
    <w:rsid w:val="004C100D"/>
    <w:rsid w:val="004C40A8"/>
    <w:rsid w:val="004D58D1"/>
    <w:rsid w:val="004D6050"/>
    <w:rsid w:val="004D7FA8"/>
    <w:rsid w:val="004E223B"/>
    <w:rsid w:val="004E28BF"/>
    <w:rsid w:val="004E4717"/>
    <w:rsid w:val="004E78F7"/>
    <w:rsid w:val="004F3EB6"/>
    <w:rsid w:val="005032D7"/>
    <w:rsid w:val="00504F73"/>
    <w:rsid w:val="005050A6"/>
    <w:rsid w:val="00506BA2"/>
    <w:rsid w:val="00516ECA"/>
    <w:rsid w:val="0052358B"/>
    <w:rsid w:val="005241BC"/>
    <w:rsid w:val="005262D3"/>
    <w:rsid w:val="00526406"/>
    <w:rsid w:val="00526C48"/>
    <w:rsid w:val="005348D4"/>
    <w:rsid w:val="00534C20"/>
    <w:rsid w:val="00540708"/>
    <w:rsid w:val="00543024"/>
    <w:rsid w:val="00545586"/>
    <w:rsid w:val="005470FA"/>
    <w:rsid w:val="0054768F"/>
    <w:rsid w:val="00553B8A"/>
    <w:rsid w:val="005540DB"/>
    <w:rsid w:val="005567AB"/>
    <w:rsid w:val="005619EB"/>
    <w:rsid w:val="00567DC2"/>
    <w:rsid w:val="00570CF4"/>
    <w:rsid w:val="00571DF8"/>
    <w:rsid w:val="00572772"/>
    <w:rsid w:val="0058115F"/>
    <w:rsid w:val="005829FF"/>
    <w:rsid w:val="00583C6D"/>
    <w:rsid w:val="0059238E"/>
    <w:rsid w:val="00592FED"/>
    <w:rsid w:val="00593BDA"/>
    <w:rsid w:val="00594E60"/>
    <w:rsid w:val="005958C0"/>
    <w:rsid w:val="005958CD"/>
    <w:rsid w:val="005A3016"/>
    <w:rsid w:val="005A78B7"/>
    <w:rsid w:val="005B05C3"/>
    <w:rsid w:val="005B688D"/>
    <w:rsid w:val="005C378F"/>
    <w:rsid w:val="005D25DA"/>
    <w:rsid w:val="005D65D9"/>
    <w:rsid w:val="005E09F5"/>
    <w:rsid w:val="005E2783"/>
    <w:rsid w:val="005E2C20"/>
    <w:rsid w:val="005F017C"/>
    <w:rsid w:val="005F1432"/>
    <w:rsid w:val="00600A24"/>
    <w:rsid w:val="0060184C"/>
    <w:rsid w:val="006022AC"/>
    <w:rsid w:val="00602BB7"/>
    <w:rsid w:val="006056F7"/>
    <w:rsid w:val="006100B0"/>
    <w:rsid w:val="006104E4"/>
    <w:rsid w:val="006113D3"/>
    <w:rsid w:val="0061257E"/>
    <w:rsid w:val="0061463E"/>
    <w:rsid w:val="00615557"/>
    <w:rsid w:val="00616E91"/>
    <w:rsid w:val="00621DDD"/>
    <w:rsid w:val="00624DCE"/>
    <w:rsid w:val="00625B73"/>
    <w:rsid w:val="00627981"/>
    <w:rsid w:val="00631CD4"/>
    <w:rsid w:val="00632443"/>
    <w:rsid w:val="00642A2F"/>
    <w:rsid w:val="00643CEB"/>
    <w:rsid w:val="00652FC8"/>
    <w:rsid w:val="00655A6B"/>
    <w:rsid w:val="00684EEC"/>
    <w:rsid w:val="00685CD2"/>
    <w:rsid w:val="006A0C6C"/>
    <w:rsid w:val="006A153B"/>
    <w:rsid w:val="006A3EB8"/>
    <w:rsid w:val="006A4045"/>
    <w:rsid w:val="006B0CB0"/>
    <w:rsid w:val="006B3C2A"/>
    <w:rsid w:val="006B51AF"/>
    <w:rsid w:val="006C26F7"/>
    <w:rsid w:val="006C2A4B"/>
    <w:rsid w:val="006D57C7"/>
    <w:rsid w:val="006E332C"/>
    <w:rsid w:val="006E42FD"/>
    <w:rsid w:val="006E7026"/>
    <w:rsid w:val="006F22E0"/>
    <w:rsid w:val="006F5AAA"/>
    <w:rsid w:val="006F69EA"/>
    <w:rsid w:val="00710ADF"/>
    <w:rsid w:val="007141EC"/>
    <w:rsid w:val="007179D5"/>
    <w:rsid w:val="00717F79"/>
    <w:rsid w:val="007219A0"/>
    <w:rsid w:val="00722D64"/>
    <w:rsid w:val="00722EC8"/>
    <w:rsid w:val="007242BD"/>
    <w:rsid w:val="0072701E"/>
    <w:rsid w:val="0073542A"/>
    <w:rsid w:val="00742C3B"/>
    <w:rsid w:val="00743428"/>
    <w:rsid w:val="00746F5C"/>
    <w:rsid w:val="00750E4B"/>
    <w:rsid w:val="00753AFA"/>
    <w:rsid w:val="00760D91"/>
    <w:rsid w:val="007630F7"/>
    <w:rsid w:val="0076449F"/>
    <w:rsid w:val="00765EE0"/>
    <w:rsid w:val="007665F4"/>
    <w:rsid w:val="007812C5"/>
    <w:rsid w:val="00781EED"/>
    <w:rsid w:val="007823B2"/>
    <w:rsid w:val="0078563B"/>
    <w:rsid w:val="007865DF"/>
    <w:rsid w:val="007A4EE4"/>
    <w:rsid w:val="007B5C6E"/>
    <w:rsid w:val="007C0ADC"/>
    <w:rsid w:val="007C1A6F"/>
    <w:rsid w:val="007C4AF6"/>
    <w:rsid w:val="007D35B3"/>
    <w:rsid w:val="007E082F"/>
    <w:rsid w:val="007E554F"/>
    <w:rsid w:val="007E5E10"/>
    <w:rsid w:val="007F52B3"/>
    <w:rsid w:val="007F6B08"/>
    <w:rsid w:val="007F6FF8"/>
    <w:rsid w:val="007F7F6A"/>
    <w:rsid w:val="00802DB5"/>
    <w:rsid w:val="00803F81"/>
    <w:rsid w:val="0081364B"/>
    <w:rsid w:val="00813A78"/>
    <w:rsid w:val="008202D4"/>
    <w:rsid w:val="0082079A"/>
    <w:rsid w:val="00823D98"/>
    <w:rsid w:val="008248F6"/>
    <w:rsid w:val="00825BF8"/>
    <w:rsid w:val="00833D54"/>
    <w:rsid w:val="008426EE"/>
    <w:rsid w:val="0084543E"/>
    <w:rsid w:val="008455B7"/>
    <w:rsid w:val="00863D85"/>
    <w:rsid w:val="008669B1"/>
    <w:rsid w:val="00880381"/>
    <w:rsid w:val="00880549"/>
    <w:rsid w:val="008861ED"/>
    <w:rsid w:val="00891EC9"/>
    <w:rsid w:val="0089304C"/>
    <w:rsid w:val="008977A2"/>
    <w:rsid w:val="008B004F"/>
    <w:rsid w:val="008B2505"/>
    <w:rsid w:val="008B2BC3"/>
    <w:rsid w:val="008C3CD2"/>
    <w:rsid w:val="008C412C"/>
    <w:rsid w:val="008D2C44"/>
    <w:rsid w:val="008D3095"/>
    <w:rsid w:val="008D34D6"/>
    <w:rsid w:val="008E1AA7"/>
    <w:rsid w:val="008E658C"/>
    <w:rsid w:val="008F4D25"/>
    <w:rsid w:val="008F6D71"/>
    <w:rsid w:val="00903813"/>
    <w:rsid w:val="009060D8"/>
    <w:rsid w:val="00906D3E"/>
    <w:rsid w:val="00922146"/>
    <w:rsid w:val="00923C98"/>
    <w:rsid w:val="00931E8D"/>
    <w:rsid w:val="00931F51"/>
    <w:rsid w:val="00932B3B"/>
    <w:rsid w:val="009368BE"/>
    <w:rsid w:val="0093760B"/>
    <w:rsid w:val="009438F7"/>
    <w:rsid w:val="0094399D"/>
    <w:rsid w:val="00946B6F"/>
    <w:rsid w:val="0095244A"/>
    <w:rsid w:val="00964546"/>
    <w:rsid w:val="00966C5E"/>
    <w:rsid w:val="0096769E"/>
    <w:rsid w:val="00971FC7"/>
    <w:rsid w:val="00972600"/>
    <w:rsid w:val="009733FE"/>
    <w:rsid w:val="00973456"/>
    <w:rsid w:val="00983C41"/>
    <w:rsid w:val="00984ADA"/>
    <w:rsid w:val="00985F04"/>
    <w:rsid w:val="00986846"/>
    <w:rsid w:val="009923F0"/>
    <w:rsid w:val="00994A3A"/>
    <w:rsid w:val="009975A4"/>
    <w:rsid w:val="00997924"/>
    <w:rsid w:val="009B02EB"/>
    <w:rsid w:val="009B22CC"/>
    <w:rsid w:val="009B4570"/>
    <w:rsid w:val="009C17A9"/>
    <w:rsid w:val="009C670B"/>
    <w:rsid w:val="009D4B55"/>
    <w:rsid w:val="009D6E75"/>
    <w:rsid w:val="009E10E2"/>
    <w:rsid w:val="009E61BB"/>
    <w:rsid w:val="009F0B3B"/>
    <w:rsid w:val="009F4DE9"/>
    <w:rsid w:val="009F6885"/>
    <w:rsid w:val="009F7E9F"/>
    <w:rsid w:val="00A0153F"/>
    <w:rsid w:val="00A07D63"/>
    <w:rsid w:val="00A125B7"/>
    <w:rsid w:val="00A13C00"/>
    <w:rsid w:val="00A20AEE"/>
    <w:rsid w:val="00A24194"/>
    <w:rsid w:val="00A27BD8"/>
    <w:rsid w:val="00A31484"/>
    <w:rsid w:val="00A32DE4"/>
    <w:rsid w:val="00A350BB"/>
    <w:rsid w:val="00A36ADC"/>
    <w:rsid w:val="00A52DDC"/>
    <w:rsid w:val="00A553B0"/>
    <w:rsid w:val="00A62A58"/>
    <w:rsid w:val="00A71BFE"/>
    <w:rsid w:val="00A76E58"/>
    <w:rsid w:val="00A90D52"/>
    <w:rsid w:val="00AA40DF"/>
    <w:rsid w:val="00AC18B3"/>
    <w:rsid w:val="00AC21EE"/>
    <w:rsid w:val="00AC4868"/>
    <w:rsid w:val="00AD1DCC"/>
    <w:rsid w:val="00AD539F"/>
    <w:rsid w:val="00AE0440"/>
    <w:rsid w:val="00AF089D"/>
    <w:rsid w:val="00AF451B"/>
    <w:rsid w:val="00B02A4A"/>
    <w:rsid w:val="00B0397E"/>
    <w:rsid w:val="00B14C9B"/>
    <w:rsid w:val="00B17B14"/>
    <w:rsid w:val="00B30BC9"/>
    <w:rsid w:val="00B313DA"/>
    <w:rsid w:val="00B337DD"/>
    <w:rsid w:val="00B36437"/>
    <w:rsid w:val="00B4069E"/>
    <w:rsid w:val="00B40C4D"/>
    <w:rsid w:val="00B41076"/>
    <w:rsid w:val="00B42145"/>
    <w:rsid w:val="00B44D9E"/>
    <w:rsid w:val="00B47E36"/>
    <w:rsid w:val="00B54CEB"/>
    <w:rsid w:val="00B5520F"/>
    <w:rsid w:val="00B56814"/>
    <w:rsid w:val="00B570D1"/>
    <w:rsid w:val="00B62110"/>
    <w:rsid w:val="00B63CEC"/>
    <w:rsid w:val="00B64C71"/>
    <w:rsid w:val="00B65699"/>
    <w:rsid w:val="00B65A72"/>
    <w:rsid w:val="00B662BD"/>
    <w:rsid w:val="00B70E36"/>
    <w:rsid w:val="00B72422"/>
    <w:rsid w:val="00B77A74"/>
    <w:rsid w:val="00B77B91"/>
    <w:rsid w:val="00B811FC"/>
    <w:rsid w:val="00B815DD"/>
    <w:rsid w:val="00B81616"/>
    <w:rsid w:val="00BA234A"/>
    <w:rsid w:val="00BA240B"/>
    <w:rsid w:val="00BA381A"/>
    <w:rsid w:val="00BA62CD"/>
    <w:rsid w:val="00BB3192"/>
    <w:rsid w:val="00BB35AE"/>
    <w:rsid w:val="00BC09C5"/>
    <w:rsid w:val="00BC1B7C"/>
    <w:rsid w:val="00BC3A41"/>
    <w:rsid w:val="00BC3C88"/>
    <w:rsid w:val="00BC4593"/>
    <w:rsid w:val="00BC4743"/>
    <w:rsid w:val="00BD40B2"/>
    <w:rsid w:val="00BF0787"/>
    <w:rsid w:val="00BF4DB9"/>
    <w:rsid w:val="00BF790B"/>
    <w:rsid w:val="00C02105"/>
    <w:rsid w:val="00C023F2"/>
    <w:rsid w:val="00C05B99"/>
    <w:rsid w:val="00C06401"/>
    <w:rsid w:val="00C11CEB"/>
    <w:rsid w:val="00C12F3D"/>
    <w:rsid w:val="00C14082"/>
    <w:rsid w:val="00C20B0B"/>
    <w:rsid w:val="00C229D1"/>
    <w:rsid w:val="00C26B04"/>
    <w:rsid w:val="00C2758E"/>
    <w:rsid w:val="00C30B7D"/>
    <w:rsid w:val="00C30EBD"/>
    <w:rsid w:val="00C33A89"/>
    <w:rsid w:val="00C42926"/>
    <w:rsid w:val="00C42B95"/>
    <w:rsid w:val="00C454D4"/>
    <w:rsid w:val="00C4678B"/>
    <w:rsid w:val="00C50E21"/>
    <w:rsid w:val="00C53795"/>
    <w:rsid w:val="00C60450"/>
    <w:rsid w:val="00C61C70"/>
    <w:rsid w:val="00C64721"/>
    <w:rsid w:val="00C715A2"/>
    <w:rsid w:val="00C71AE6"/>
    <w:rsid w:val="00C71C51"/>
    <w:rsid w:val="00C72D37"/>
    <w:rsid w:val="00C747BA"/>
    <w:rsid w:val="00C77182"/>
    <w:rsid w:val="00C8595A"/>
    <w:rsid w:val="00C908F3"/>
    <w:rsid w:val="00C952AC"/>
    <w:rsid w:val="00C95B5F"/>
    <w:rsid w:val="00C96B9C"/>
    <w:rsid w:val="00C97999"/>
    <w:rsid w:val="00CA4B8A"/>
    <w:rsid w:val="00CB06DF"/>
    <w:rsid w:val="00CB1E3B"/>
    <w:rsid w:val="00CB5247"/>
    <w:rsid w:val="00CC21CA"/>
    <w:rsid w:val="00CC301C"/>
    <w:rsid w:val="00CC31D8"/>
    <w:rsid w:val="00CC5E37"/>
    <w:rsid w:val="00CD200E"/>
    <w:rsid w:val="00CD3811"/>
    <w:rsid w:val="00CD3C63"/>
    <w:rsid w:val="00CD698D"/>
    <w:rsid w:val="00CD6FC3"/>
    <w:rsid w:val="00CD7169"/>
    <w:rsid w:val="00CE26B4"/>
    <w:rsid w:val="00CE2D89"/>
    <w:rsid w:val="00CE4828"/>
    <w:rsid w:val="00CE5BD1"/>
    <w:rsid w:val="00CE5FE1"/>
    <w:rsid w:val="00CE751D"/>
    <w:rsid w:val="00CE7D3F"/>
    <w:rsid w:val="00CF0061"/>
    <w:rsid w:val="00CF65C4"/>
    <w:rsid w:val="00D0635E"/>
    <w:rsid w:val="00D102E1"/>
    <w:rsid w:val="00D147F8"/>
    <w:rsid w:val="00D14BBA"/>
    <w:rsid w:val="00D228CA"/>
    <w:rsid w:val="00D233AB"/>
    <w:rsid w:val="00D24A54"/>
    <w:rsid w:val="00D32668"/>
    <w:rsid w:val="00D368E6"/>
    <w:rsid w:val="00D44867"/>
    <w:rsid w:val="00D47A5F"/>
    <w:rsid w:val="00D546F5"/>
    <w:rsid w:val="00D549AE"/>
    <w:rsid w:val="00D60430"/>
    <w:rsid w:val="00D60A2A"/>
    <w:rsid w:val="00D62863"/>
    <w:rsid w:val="00D6314F"/>
    <w:rsid w:val="00D701C9"/>
    <w:rsid w:val="00D73908"/>
    <w:rsid w:val="00D74AC0"/>
    <w:rsid w:val="00D74B83"/>
    <w:rsid w:val="00D77A0F"/>
    <w:rsid w:val="00D80A26"/>
    <w:rsid w:val="00D86ED9"/>
    <w:rsid w:val="00D87514"/>
    <w:rsid w:val="00D87EFC"/>
    <w:rsid w:val="00D90167"/>
    <w:rsid w:val="00D90B63"/>
    <w:rsid w:val="00D9106A"/>
    <w:rsid w:val="00D934A9"/>
    <w:rsid w:val="00D955E0"/>
    <w:rsid w:val="00D97192"/>
    <w:rsid w:val="00DB36D6"/>
    <w:rsid w:val="00DB6C9D"/>
    <w:rsid w:val="00DC1569"/>
    <w:rsid w:val="00DC335D"/>
    <w:rsid w:val="00DC567D"/>
    <w:rsid w:val="00DC5841"/>
    <w:rsid w:val="00DC700A"/>
    <w:rsid w:val="00DC7B6D"/>
    <w:rsid w:val="00DC7E38"/>
    <w:rsid w:val="00DD1CCD"/>
    <w:rsid w:val="00DE23E1"/>
    <w:rsid w:val="00DE2532"/>
    <w:rsid w:val="00DF26AD"/>
    <w:rsid w:val="00E01A4B"/>
    <w:rsid w:val="00E01B97"/>
    <w:rsid w:val="00E042ED"/>
    <w:rsid w:val="00E057C3"/>
    <w:rsid w:val="00E05DE5"/>
    <w:rsid w:val="00E06BB0"/>
    <w:rsid w:val="00E07FDC"/>
    <w:rsid w:val="00E1172A"/>
    <w:rsid w:val="00E15FE8"/>
    <w:rsid w:val="00E2094E"/>
    <w:rsid w:val="00E236A9"/>
    <w:rsid w:val="00E23DCA"/>
    <w:rsid w:val="00E27CC0"/>
    <w:rsid w:val="00E33963"/>
    <w:rsid w:val="00E35F1C"/>
    <w:rsid w:val="00E403AF"/>
    <w:rsid w:val="00E51C74"/>
    <w:rsid w:val="00E56F54"/>
    <w:rsid w:val="00E6273E"/>
    <w:rsid w:val="00E634AF"/>
    <w:rsid w:val="00E7289B"/>
    <w:rsid w:val="00E74CF1"/>
    <w:rsid w:val="00E7508B"/>
    <w:rsid w:val="00E764EF"/>
    <w:rsid w:val="00E81A1A"/>
    <w:rsid w:val="00E84D7D"/>
    <w:rsid w:val="00E86779"/>
    <w:rsid w:val="00E9047E"/>
    <w:rsid w:val="00E9306F"/>
    <w:rsid w:val="00E95B81"/>
    <w:rsid w:val="00E95DA4"/>
    <w:rsid w:val="00EA254E"/>
    <w:rsid w:val="00EA464E"/>
    <w:rsid w:val="00EB443F"/>
    <w:rsid w:val="00EC0290"/>
    <w:rsid w:val="00EC1194"/>
    <w:rsid w:val="00EC2379"/>
    <w:rsid w:val="00EC3475"/>
    <w:rsid w:val="00ED0E58"/>
    <w:rsid w:val="00ED47E3"/>
    <w:rsid w:val="00ED4A31"/>
    <w:rsid w:val="00ED61A2"/>
    <w:rsid w:val="00ED7532"/>
    <w:rsid w:val="00EE16ED"/>
    <w:rsid w:val="00EE28E2"/>
    <w:rsid w:val="00EE7E33"/>
    <w:rsid w:val="00EF19B8"/>
    <w:rsid w:val="00EF1BB2"/>
    <w:rsid w:val="00EF6037"/>
    <w:rsid w:val="00EF6E1E"/>
    <w:rsid w:val="00F030E5"/>
    <w:rsid w:val="00F15E4B"/>
    <w:rsid w:val="00F21F39"/>
    <w:rsid w:val="00F263AA"/>
    <w:rsid w:val="00F3524D"/>
    <w:rsid w:val="00F3699C"/>
    <w:rsid w:val="00F37D50"/>
    <w:rsid w:val="00F4519E"/>
    <w:rsid w:val="00F452D4"/>
    <w:rsid w:val="00F515DA"/>
    <w:rsid w:val="00F55653"/>
    <w:rsid w:val="00F62C3F"/>
    <w:rsid w:val="00F65748"/>
    <w:rsid w:val="00F71AB9"/>
    <w:rsid w:val="00F7200F"/>
    <w:rsid w:val="00F7632E"/>
    <w:rsid w:val="00F808C3"/>
    <w:rsid w:val="00F82536"/>
    <w:rsid w:val="00F9009C"/>
    <w:rsid w:val="00F92AED"/>
    <w:rsid w:val="00FB59D4"/>
    <w:rsid w:val="00FC0355"/>
    <w:rsid w:val="00FC16E2"/>
    <w:rsid w:val="00FC320D"/>
    <w:rsid w:val="00FC4CC8"/>
    <w:rsid w:val="00FC66A4"/>
    <w:rsid w:val="00FC6C45"/>
    <w:rsid w:val="00FD3DE0"/>
    <w:rsid w:val="00FD7493"/>
    <w:rsid w:val="00FF7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36F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8202D4"/>
    <w:pPr>
      <w:keepNext/>
      <w:keepLines/>
      <w:spacing w:before="40" w:after="0"/>
      <w:outlineLvl w:val="4"/>
    </w:pPr>
    <w:rPr>
      <w:rFonts w:ascii="Cambria" w:eastAsia="MS Gothic" w:hAnsi="Cambria" w:cs="Times New Roman"/>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51">
    <w:name w:val="Heading 51"/>
    <w:basedOn w:val="Normal"/>
    <w:next w:val="Normal"/>
    <w:uiPriority w:val="9"/>
    <w:unhideWhenUsed/>
    <w:qFormat/>
    <w:rsid w:val="008202D4"/>
    <w:pPr>
      <w:keepNext/>
      <w:keepLines/>
      <w:spacing w:before="40" w:after="0" w:line="276" w:lineRule="auto"/>
      <w:outlineLvl w:val="4"/>
    </w:pPr>
    <w:rPr>
      <w:rFonts w:ascii="Cambria" w:eastAsia="MS Gothic" w:hAnsi="Cambria" w:cs="Times New Roman"/>
      <w:color w:val="365F91"/>
      <w:lang w:val="ro-RO"/>
    </w:rPr>
  </w:style>
  <w:style w:type="numbering" w:customStyle="1" w:styleId="NoList1">
    <w:name w:val="No List1"/>
    <w:next w:val="NoList"/>
    <w:uiPriority w:val="99"/>
    <w:semiHidden/>
    <w:unhideWhenUsed/>
    <w:rsid w:val="008202D4"/>
  </w:style>
  <w:style w:type="character" w:customStyle="1" w:styleId="Heading5Char">
    <w:name w:val="Heading 5 Char"/>
    <w:basedOn w:val="DefaultParagraphFont"/>
    <w:link w:val="Heading5"/>
    <w:uiPriority w:val="9"/>
    <w:rsid w:val="008202D4"/>
    <w:rPr>
      <w:rFonts w:ascii="Cambria" w:eastAsia="MS Gothic" w:hAnsi="Cambria" w:cs="Times New Roman"/>
      <w:color w:val="365F91"/>
    </w:rPr>
  </w:style>
  <w:style w:type="table" w:customStyle="1" w:styleId="TableGrid1">
    <w:name w:val="Table Grid1"/>
    <w:basedOn w:val="TableNormal"/>
    <w:next w:val="TableGrid"/>
    <w:uiPriority w:val="59"/>
    <w:rsid w:val="008202D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8202D4"/>
    <w:pPr>
      <w:tabs>
        <w:tab w:val="center" w:pos="4536"/>
        <w:tab w:val="right" w:pos="9072"/>
      </w:tabs>
      <w:spacing w:after="0" w:line="240" w:lineRule="auto"/>
    </w:pPr>
  </w:style>
  <w:style w:type="character" w:customStyle="1" w:styleId="HeaderChar">
    <w:name w:val="Header Char"/>
    <w:basedOn w:val="DefaultParagraphFont"/>
    <w:link w:val="Header1"/>
    <w:uiPriority w:val="99"/>
    <w:rsid w:val="008202D4"/>
  </w:style>
  <w:style w:type="paragraph" w:customStyle="1" w:styleId="Footer1">
    <w:name w:val="Footer1"/>
    <w:basedOn w:val="Normal"/>
    <w:next w:val="Footer"/>
    <w:link w:val="FooterChar"/>
    <w:uiPriority w:val="99"/>
    <w:unhideWhenUsed/>
    <w:rsid w:val="008202D4"/>
    <w:pPr>
      <w:tabs>
        <w:tab w:val="center" w:pos="4536"/>
        <w:tab w:val="right" w:pos="9072"/>
      </w:tabs>
      <w:spacing w:after="0" w:line="240" w:lineRule="auto"/>
    </w:pPr>
  </w:style>
  <w:style w:type="character" w:customStyle="1" w:styleId="FooterChar">
    <w:name w:val="Footer Char"/>
    <w:basedOn w:val="DefaultParagraphFont"/>
    <w:link w:val="Footer1"/>
    <w:uiPriority w:val="99"/>
    <w:rsid w:val="008202D4"/>
  </w:style>
  <w:style w:type="paragraph" w:customStyle="1" w:styleId="ListParagraph1">
    <w:name w:val="List Paragraph1"/>
    <w:basedOn w:val="Normal"/>
    <w:next w:val="ListParagraph"/>
    <w:uiPriority w:val="34"/>
    <w:qFormat/>
    <w:rsid w:val="008202D4"/>
    <w:pPr>
      <w:spacing w:after="200" w:line="276" w:lineRule="auto"/>
      <w:ind w:left="720"/>
      <w:contextualSpacing/>
    </w:pPr>
    <w:rPr>
      <w:lang w:val="ro-RO"/>
    </w:rPr>
  </w:style>
  <w:style w:type="paragraph" w:styleId="NoSpacing">
    <w:name w:val="No Spacing"/>
    <w:uiPriority w:val="1"/>
    <w:qFormat/>
    <w:rsid w:val="008202D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202D4"/>
    <w:pPr>
      <w:spacing w:after="0" w:line="240" w:lineRule="auto"/>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rsid w:val="008202D4"/>
    <w:rPr>
      <w:rFonts w:ascii="Segoe UI" w:eastAsia="Calibri" w:hAnsi="Segoe UI" w:cs="Segoe UI"/>
      <w:sz w:val="18"/>
      <w:szCs w:val="18"/>
      <w:lang w:val="en-GB"/>
    </w:rPr>
  </w:style>
  <w:style w:type="paragraph" w:styleId="Title">
    <w:name w:val="Title"/>
    <w:basedOn w:val="Normal"/>
    <w:link w:val="TitleChar"/>
    <w:qFormat/>
    <w:rsid w:val="008202D4"/>
    <w:pPr>
      <w:spacing w:after="0" w:line="240" w:lineRule="auto"/>
      <w:jc w:val="center"/>
    </w:pPr>
    <w:rPr>
      <w:rFonts w:ascii="Times New Roman" w:eastAsia="Times New Roman" w:hAnsi="Times New Roman" w:cs="Times New Roman"/>
      <w:b/>
      <w:sz w:val="24"/>
      <w:szCs w:val="20"/>
      <w:lang w:val="ro-RO" w:eastAsia="ro-RO"/>
    </w:rPr>
  </w:style>
  <w:style w:type="character" w:customStyle="1" w:styleId="TitleChar">
    <w:name w:val="Title Char"/>
    <w:basedOn w:val="DefaultParagraphFont"/>
    <w:link w:val="Title"/>
    <w:rsid w:val="008202D4"/>
    <w:rPr>
      <w:rFonts w:ascii="Times New Roman" w:eastAsia="Times New Roman" w:hAnsi="Times New Roman" w:cs="Times New Roman"/>
      <w:b/>
      <w:sz w:val="24"/>
      <w:szCs w:val="20"/>
      <w:lang w:val="ro-RO" w:eastAsia="ro-RO"/>
    </w:rPr>
  </w:style>
  <w:style w:type="character" w:styleId="CommentReference">
    <w:name w:val="annotation reference"/>
    <w:uiPriority w:val="99"/>
    <w:semiHidden/>
    <w:unhideWhenUsed/>
    <w:rsid w:val="008202D4"/>
    <w:rPr>
      <w:sz w:val="16"/>
      <w:szCs w:val="16"/>
    </w:rPr>
  </w:style>
  <w:style w:type="paragraph" w:styleId="CommentText">
    <w:name w:val="annotation text"/>
    <w:basedOn w:val="Normal"/>
    <w:link w:val="CommentTextChar"/>
    <w:uiPriority w:val="99"/>
    <w:semiHidden/>
    <w:unhideWhenUsed/>
    <w:rsid w:val="008202D4"/>
    <w:pPr>
      <w:spacing w:after="0" w:line="240"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8202D4"/>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02D4"/>
    <w:rPr>
      <w:b/>
      <w:bCs/>
    </w:rPr>
  </w:style>
  <w:style w:type="character" w:customStyle="1" w:styleId="CommentSubjectChar">
    <w:name w:val="Comment Subject Char"/>
    <w:basedOn w:val="CommentTextChar"/>
    <w:link w:val="CommentSubject"/>
    <w:uiPriority w:val="99"/>
    <w:semiHidden/>
    <w:rsid w:val="008202D4"/>
    <w:rPr>
      <w:rFonts w:ascii="Calibri" w:eastAsia="Calibri" w:hAnsi="Calibri" w:cs="Times New Roman"/>
      <w:b/>
      <w:bCs/>
      <w:sz w:val="20"/>
      <w:szCs w:val="20"/>
      <w:lang w:val="en-GB"/>
    </w:rPr>
  </w:style>
  <w:style w:type="paragraph" w:styleId="Revision">
    <w:name w:val="Revision"/>
    <w:hidden/>
    <w:uiPriority w:val="99"/>
    <w:semiHidden/>
    <w:rsid w:val="008202D4"/>
    <w:pPr>
      <w:spacing w:after="0" w:line="240" w:lineRule="auto"/>
    </w:pPr>
    <w:rPr>
      <w:rFonts w:ascii="Calibri" w:eastAsia="Calibri" w:hAnsi="Calibri" w:cs="Times New Roman"/>
      <w:sz w:val="24"/>
      <w:szCs w:val="24"/>
      <w:lang w:val="en-GB"/>
    </w:rPr>
  </w:style>
  <w:style w:type="character" w:styleId="Hyperlink">
    <w:name w:val="Hyperlink"/>
    <w:uiPriority w:val="99"/>
    <w:unhideWhenUsed/>
    <w:rsid w:val="008202D4"/>
    <w:rPr>
      <w:color w:val="0563C1"/>
      <w:u w:val="single"/>
    </w:rPr>
  </w:style>
  <w:style w:type="paragraph" w:customStyle="1" w:styleId="FootnoteText1">
    <w:name w:val="Footnote Text1"/>
    <w:basedOn w:val="Normal"/>
    <w:next w:val="FootnoteText"/>
    <w:link w:val="FootnoteTextChar"/>
    <w:uiPriority w:val="99"/>
    <w:semiHidden/>
    <w:unhideWhenUsed/>
    <w:rsid w:val="008202D4"/>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8202D4"/>
    <w:rPr>
      <w:sz w:val="20"/>
      <w:szCs w:val="20"/>
    </w:rPr>
  </w:style>
  <w:style w:type="character" w:customStyle="1" w:styleId="Heading5Char1">
    <w:name w:val="Heading 5 Char1"/>
    <w:basedOn w:val="DefaultParagraphFont"/>
    <w:uiPriority w:val="9"/>
    <w:semiHidden/>
    <w:rsid w:val="008202D4"/>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82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8202D4"/>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8202D4"/>
  </w:style>
  <w:style w:type="paragraph" w:styleId="Footer">
    <w:name w:val="footer"/>
    <w:basedOn w:val="Normal"/>
    <w:link w:val="FooterChar1"/>
    <w:uiPriority w:val="99"/>
    <w:unhideWhenUsed/>
    <w:rsid w:val="008202D4"/>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8202D4"/>
  </w:style>
  <w:style w:type="paragraph" w:styleId="ListParagraph">
    <w:name w:val="List Paragraph"/>
    <w:basedOn w:val="Normal"/>
    <w:uiPriority w:val="34"/>
    <w:qFormat/>
    <w:rsid w:val="008202D4"/>
    <w:pPr>
      <w:ind w:left="720"/>
      <w:contextualSpacing/>
    </w:pPr>
  </w:style>
  <w:style w:type="paragraph" w:styleId="FootnoteText">
    <w:name w:val="footnote text"/>
    <w:basedOn w:val="Normal"/>
    <w:link w:val="FootnoteTextChar1"/>
    <w:uiPriority w:val="99"/>
    <w:semiHidden/>
    <w:unhideWhenUsed/>
    <w:rsid w:val="008202D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202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4007</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2021-08-06T11:19:00Z</dcterms:created>
  <dcterms:modified xsi:type="dcterms:W3CDTF">2021-08-06T11:20:00Z</dcterms:modified>
</cp:coreProperties>
</file>